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12DB4" w14:textId="77777777" w:rsidR="00FF5361" w:rsidRPr="00425191" w:rsidRDefault="00FF5361" w:rsidP="00FF5361">
      <w:pPr>
        <w:rPr>
          <w:lang w:val="af-ZA"/>
        </w:rPr>
      </w:pPr>
      <w:r>
        <w:rPr>
          <w:lang w:val="af-ZA"/>
        </w:rPr>
        <w:t xml:space="preserve">   </w:t>
      </w:r>
      <w:r w:rsidRPr="00425191">
        <w:rPr>
          <w:lang w:val="af-ZA"/>
        </w:rPr>
        <w:t xml:space="preserve">       Ofertant</w:t>
      </w:r>
    </w:p>
    <w:p w14:paraId="4853360C" w14:textId="77777777" w:rsidR="00FF5361" w:rsidRPr="00425191" w:rsidRDefault="00FF5361" w:rsidP="00FF5361">
      <w:pPr>
        <w:rPr>
          <w:lang w:val="af-ZA"/>
        </w:rPr>
      </w:pPr>
      <w:r w:rsidRPr="00425191">
        <w:rPr>
          <w:lang w:val="af-ZA"/>
        </w:rPr>
        <w:t>____________________</w:t>
      </w:r>
    </w:p>
    <w:p w14:paraId="3B4D342A" w14:textId="77777777" w:rsidR="00FF5361" w:rsidRPr="00425191" w:rsidRDefault="00FF5361" w:rsidP="00FF5361">
      <w:pPr>
        <w:rPr>
          <w:i/>
          <w:sz w:val="20"/>
          <w:szCs w:val="20"/>
          <w:lang w:val="af-ZA"/>
        </w:rPr>
      </w:pPr>
      <w:r w:rsidRPr="00425191">
        <w:rPr>
          <w:i/>
          <w:sz w:val="20"/>
          <w:szCs w:val="20"/>
          <w:lang w:val="af-ZA"/>
        </w:rPr>
        <w:t xml:space="preserve">       (denumirea/numele)</w:t>
      </w:r>
    </w:p>
    <w:p w14:paraId="1BD705E1" w14:textId="77777777" w:rsidR="00FF5361" w:rsidRPr="00425191" w:rsidRDefault="00FF5361" w:rsidP="00FF5361">
      <w:pPr>
        <w:ind w:firstLine="720"/>
        <w:jc w:val="both"/>
        <w:rPr>
          <w:i/>
          <w:lang w:val="af-ZA"/>
        </w:rPr>
      </w:pPr>
    </w:p>
    <w:p w14:paraId="23093B51" w14:textId="77777777" w:rsidR="00FF5361" w:rsidRPr="00425191" w:rsidRDefault="00FF5361" w:rsidP="00FF5361">
      <w:pPr>
        <w:jc w:val="both"/>
        <w:rPr>
          <w:lang w:val="af-ZA"/>
        </w:rPr>
      </w:pPr>
    </w:p>
    <w:p w14:paraId="34355D35" w14:textId="77777777" w:rsidR="00FF5361" w:rsidRPr="00425191" w:rsidRDefault="00FF5361" w:rsidP="00FF5361">
      <w:pPr>
        <w:jc w:val="center"/>
        <w:rPr>
          <w:b/>
          <w:lang w:val="af-ZA"/>
        </w:rPr>
      </w:pPr>
      <w:r w:rsidRPr="00425191">
        <w:rPr>
          <w:b/>
          <w:lang w:val="af-ZA"/>
        </w:rPr>
        <w:t>FORMULAR DE OFERTA</w:t>
      </w:r>
    </w:p>
    <w:p w14:paraId="7E45785E" w14:textId="77777777" w:rsidR="00FF5361" w:rsidRPr="00425191" w:rsidRDefault="00FF5361" w:rsidP="00FF5361">
      <w:pPr>
        <w:jc w:val="center"/>
        <w:rPr>
          <w:b/>
          <w:lang w:val="af-ZA"/>
        </w:rPr>
      </w:pPr>
    </w:p>
    <w:p w14:paraId="4A279E3E" w14:textId="77777777" w:rsidR="00FF5361" w:rsidRPr="000405B9" w:rsidRDefault="00FF5361" w:rsidP="00FF5361">
      <w:pPr>
        <w:ind w:firstLine="720"/>
        <w:jc w:val="both"/>
      </w:pPr>
      <w:proofErr w:type="spellStart"/>
      <w:r w:rsidRPr="000405B9">
        <w:t>Catre</w:t>
      </w:r>
      <w:proofErr w:type="spellEnd"/>
      <w:r w:rsidRPr="000405B9">
        <w:t xml:space="preserve"> </w:t>
      </w:r>
      <w:r>
        <w:t>___________________________________________________________</w:t>
      </w:r>
    </w:p>
    <w:p w14:paraId="6CEE802B" w14:textId="77777777" w:rsidR="00FF5361" w:rsidRPr="00EE2DA4" w:rsidRDefault="00FF5361" w:rsidP="00FF5361">
      <w:pPr>
        <w:ind w:left="720" w:firstLine="720"/>
        <w:jc w:val="both"/>
        <w:rPr>
          <w:i/>
          <w:sz w:val="20"/>
          <w:szCs w:val="20"/>
        </w:rPr>
      </w:pPr>
      <w:r w:rsidRPr="000405B9">
        <w:rPr>
          <w:i/>
        </w:rPr>
        <w:t xml:space="preserve">                     </w:t>
      </w:r>
      <w:r w:rsidRPr="00EE2DA4">
        <w:rPr>
          <w:i/>
          <w:sz w:val="20"/>
          <w:szCs w:val="20"/>
        </w:rPr>
        <w:t>(</w:t>
      </w:r>
      <w:proofErr w:type="spellStart"/>
      <w:r w:rsidRPr="00EE2DA4">
        <w:rPr>
          <w:i/>
          <w:sz w:val="20"/>
          <w:szCs w:val="20"/>
        </w:rPr>
        <w:t>denumirea</w:t>
      </w:r>
      <w:proofErr w:type="spellEnd"/>
      <w:r w:rsidRPr="00EE2DA4">
        <w:rPr>
          <w:i/>
          <w:sz w:val="20"/>
          <w:szCs w:val="20"/>
        </w:rPr>
        <w:t xml:space="preserve"> </w:t>
      </w:r>
      <w:proofErr w:type="spellStart"/>
      <w:r w:rsidRPr="00EE2DA4">
        <w:rPr>
          <w:i/>
          <w:sz w:val="20"/>
          <w:szCs w:val="20"/>
        </w:rPr>
        <w:t>autoritatii</w:t>
      </w:r>
      <w:proofErr w:type="spellEnd"/>
      <w:r w:rsidRPr="00EE2DA4">
        <w:rPr>
          <w:i/>
          <w:sz w:val="20"/>
          <w:szCs w:val="20"/>
        </w:rPr>
        <w:t xml:space="preserve"> </w:t>
      </w:r>
      <w:proofErr w:type="spellStart"/>
      <w:r w:rsidRPr="00EE2DA4">
        <w:rPr>
          <w:i/>
          <w:sz w:val="20"/>
          <w:szCs w:val="20"/>
        </w:rPr>
        <w:t>contractante</w:t>
      </w:r>
      <w:proofErr w:type="spellEnd"/>
      <w:r w:rsidRPr="00EE2DA4">
        <w:rPr>
          <w:i/>
          <w:sz w:val="20"/>
          <w:szCs w:val="20"/>
        </w:rPr>
        <w:t xml:space="preserve"> </w:t>
      </w:r>
      <w:proofErr w:type="spellStart"/>
      <w:r w:rsidRPr="00EE2DA4">
        <w:rPr>
          <w:i/>
          <w:sz w:val="20"/>
          <w:szCs w:val="20"/>
        </w:rPr>
        <w:t>si</w:t>
      </w:r>
      <w:proofErr w:type="spellEnd"/>
      <w:r w:rsidRPr="00EE2DA4">
        <w:rPr>
          <w:i/>
          <w:sz w:val="20"/>
          <w:szCs w:val="20"/>
        </w:rPr>
        <w:t xml:space="preserve"> </w:t>
      </w:r>
      <w:proofErr w:type="spellStart"/>
      <w:r w:rsidRPr="00EE2DA4">
        <w:rPr>
          <w:i/>
          <w:sz w:val="20"/>
          <w:szCs w:val="20"/>
        </w:rPr>
        <w:t>adresa</w:t>
      </w:r>
      <w:proofErr w:type="spellEnd"/>
      <w:r w:rsidRPr="00EE2DA4">
        <w:rPr>
          <w:i/>
          <w:sz w:val="20"/>
          <w:szCs w:val="20"/>
        </w:rPr>
        <w:t xml:space="preserve"> </w:t>
      </w:r>
      <w:proofErr w:type="spellStart"/>
      <w:r w:rsidRPr="00EE2DA4">
        <w:rPr>
          <w:i/>
          <w:sz w:val="20"/>
          <w:szCs w:val="20"/>
        </w:rPr>
        <w:t>completa</w:t>
      </w:r>
      <w:proofErr w:type="spellEnd"/>
      <w:r w:rsidRPr="00EE2DA4">
        <w:rPr>
          <w:i/>
          <w:sz w:val="20"/>
          <w:szCs w:val="20"/>
        </w:rPr>
        <w:t>)</w:t>
      </w:r>
    </w:p>
    <w:p w14:paraId="14B7F50C" w14:textId="77777777" w:rsidR="00FF5361" w:rsidRPr="000405B9" w:rsidRDefault="00FF5361" w:rsidP="00FF5361">
      <w:pPr>
        <w:jc w:val="both"/>
      </w:pPr>
    </w:p>
    <w:p w14:paraId="704097E9" w14:textId="77777777" w:rsidR="00FF5361" w:rsidRPr="000405B9" w:rsidRDefault="00FF5361" w:rsidP="00FF5361">
      <w:pPr>
        <w:ind w:firstLine="720"/>
        <w:jc w:val="both"/>
      </w:pPr>
      <w:proofErr w:type="spellStart"/>
      <w:r w:rsidRPr="000405B9">
        <w:t>Domnilor</w:t>
      </w:r>
      <w:proofErr w:type="spellEnd"/>
      <w:r w:rsidRPr="000405B9">
        <w:t>,</w:t>
      </w:r>
    </w:p>
    <w:p w14:paraId="7910BB94" w14:textId="77777777" w:rsidR="00FF5361" w:rsidRPr="000405B9" w:rsidRDefault="00FF5361" w:rsidP="00FF5361">
      <w:pPr>
        <w:ind w:firstLine="720"/>
        <w:jc w:val="both"/>
      </w:pPr>
      <w:r w:rsidRPr="000405B9">
        <w:t xml:space="preserve">1. </w:t>
      </w:r>
      <w:proofErr w:type="spellStart"/>
      <w:r w:rsidRPr="000405B9">
        <w:t>Examinand</w:t>
      </w:r>
      <w:proofErr w:type="spellEnd"/>
      <w:r w:rsidRPr="000405B9">
        <w:t xml:space="preserve"> </w:t>
      </w:r>
      <w:proofErr w:type="spellStart"/>
      <w:r w:rsidRPr="000405B9">
        <w:t>documentatia</w:t>
      </w:r>
      <w:proofErr w:type="spellEnd"/>
      <w:r w:rsidRPr="000405B9">
        <w:t xml:space="preserve"> de </w:t>
      </w:r>
      <w:proofErr w:type="spellStart"/>
      <w:r w:rsidRPr="000405B9">
        <w:t>atribuire</w:t>
      </w:r>
      <w:proofErr w:type="spellEnd"/>
      <w:r w:rsidRPr="000405B9">
        <w:t xml:space="preserve">, </w:t>
      </w:r>
      <w:proofErr w:type="spellStart"/>
      <w:r w:rsidRPr="000405B9">
        <w:t>subsemnat</w:t>
      </w:r>
      <w:r>
        <w:t>ul</w:t>
      </w:r>
      <w:proofErr w:type="spellEnd"/>
      <w:r>
        <w:t xml:space="preserve">, </w:t>
      </w:r>
      <w:proofErr w:type="spellStart"/>
      <w:r>
        <w:t>reprezentant</w:t>
      </w:r>
      <w:proofErr w:type="spellEnd"/>
      <w:r>
        <w:t xml:space="preserve"> al</w:t>
      </w:r>
      <w:r w:rsidRPr="000405B9">
        <w:t xml:space="preserve"> </w:t>
      </w:r>
      <w:proofErr w:type="spellStart"/>
      <w:r w:rsidRPr="000405B9">
        <w:t>ofertantului</w:t>
      </w:r>
      <w:proofErr w:type="spellEnd"/>
      <w:r w:rsidRPr="000405B9">
        <w:t xml:space="preserve"> </w:t>
      </w:r>
    </w:p>
    <w:p w14:paraId="11F91960" w14:textId="77777777" w:rsidR="00FF5361" w:rsidRPr="000405B9" w:rsidRDefault="00FF5361" w:rsidP="00FF5361">
      <w:pPr>
        <w:jc w:val="both"/>
      </w:pPr>
      <w:r w:rsidRPr="000405B9">
        <w:t>____________________</w:t>
      </w:r>
      <w:r>
        <w:t xml:space="preserve">_____________________________, ma </w:t>
      </w:r>
      <w:proofErr w:type="spellStart"/>
      <w:r>
        <w:t>ofer</w:t>
      </w:r>
      <w:proofErr w:type="spellEnd"/>
      <w:r w:rsidRPr="000405B9">
        <w:t xml:space="preserve"> ca, in </w:t>
      </w:r>
      <w:proofErr w:type="spellStart"/>
      <w:r w:rsidRPr="000405B9">
        <w:t>conformitate</w:t>
      </w:r>
      <w:proofErr w:type="spellEnd"/>
    </w:p>
    <w:p w14:paraId="1C4F2E0D" w14:textId="77777777" w:rsidR="00FF5361" w:rsidRPr="00EE2DA4" w:rsidRDefault="00FF5361" w:rsidP="00FF5361">
      <w:pPr>
        <w:ind w:left="1440" w:firstLine="720"/>
        <w:jc w:val="both"/>
        <w:rPr>
          <w:i/>
          <w:sz w:val="20"/>
          <w:szCs w:val="20"/>
        </w:rPr>
      </w:pPr>
      <w:r w:rsidRPr="00EE2DA4">
        <w:rPr>
          <w:i/>
          <w:sz w:val="20"/>
          <w:szCs w:val="20"/>
        </w:rPr>
        <w:t>(</w:t>
      </w:r>
      <w:proofErr w:type="spellStart"/>
      <w:r w:rsidRPr="00EE2DA4">
        <w:rPr>
          <w:i/>
          <w:sz w:val="20"/>
          <w:szCs w:val="20"/>
        </w:rPr>
        <w:t>denumirea</w:t>
      </w:r>
      <w:proofErr w:type="spellEnd"/>
      <w:r w:rsidRPr="00EE2DA4">
        <w:rPr>
          <w:i/>
          <w:sz w:val="20"/>
          <w:szCs w:val="20"/>
        </w:rPr>
        <w:t>/</w:t>
      </w:r>
      <w:proofErr w:type="spellStart"/>
      <w:r w:rsidRPr="00EE2DA4">
        <w:rPr>
          <w:i/>
          <w:sz w:val="20"/>
          <w:szCs w:val="20"/>
        </w:rPr>
        <w:t>numele</w:t>
      </w:r>
      <w:proofErr w:type="spellEnd"/>
      <w:r w:rsidRPr="00EE2DA4">
        <w:rPr>
          <w:i/>
          <w:sz w:val="20"/>
          <w:szCs w:val="20"/>
        </w:rPr>
        <w:t xml:space="preserve"> </w:t>
      </w:r>
      <w:proofErr w:type="spellStart"/>
      <w:r w:rsidRPr="00EE2DA4">
        <w:rPr>
          <w:i/>
          <w:sz w:val="20"/>
          <w:szCs w:val="20"/>
        </w:rPr>
        <w:t>ofertantului</w:t>
      </w:r>
      <w:proofErr w:type="spellEnd"/>
      <w:r w:rsidRPr="00EE2DA4">
        <w:rPr>
          <w:i/>
          <w:sz w:val="20"/>
          <w:szCs w:val="20"/>
        </w:rPr>
        <w:t>)</w:t>
      </w:r>
    </w:p>
    <w:p w14:paraId="24A668B7" w14:textId="02E4F08E" w:rsidR="00FF5361" w:rsidRDefault="00FF5361" w:rsidP="00FF5361">
      <w:pPr>
        <w:tabs>
          <w:tab w:val="center" w:pos="4790"/>
        </w:tabs>
        <w:jc w:val="both"/>
        <w:rPr>
          <w:i/>
        </w:rPr>
      </w:pPr>
      <w:r w:rsidRPr="000405B9">
        <w:t xml:space="preserve">cu </w:t>
      </w:r>
      <w:proofErr w:type="spellStart"/>
      <w:r w:rsidRPr="000405B9">
        <w:t>prevederile</w:t>
      </w:r>
      <w:proofErr w:type="spellEnd"/>
      <w:r w:rsidRPr="000405B9">
        <w:t xml:space="preserve"> </w:t>
      </w:r>
      <w:proofErr w:type="spellStart"/>
      <w:r w:rsidRPr="000405B9">
        <w:t>si</w:t>
      </w:r>
      <w:proofErr w:type="spellEnd"/>
      <w:r w:rsidRPr="000405B9">
        <w:t xml:space="preserve"> </w:t>
      </w:r>
      <w:proofErr w:type="spellStart"/>
      <w:r w:rsidRPr="000405B9">
        <w:t>cerintele</w:t>
      </w:r>
      <w:proofErr w:type="spellEnd"/>
      <w:r w:rsidRPr="000405B9">
        <w:t xml:space="preserve"> </w:t>
      </w:r>
      <w:proofErr w:type="spellStart"/>
      <w:r w:rsidRPr="000405B9">
        <w:t>cuprinse</w:t>
      </w:r>
      <w:proofErr w:type="spellEnd"/>
      <w:r w:rsidRPr="000405B9">
        <w:t xml:space="preserve"> in </w:t>
      </w:r>
      <w:proofErr w:type="spellStart"/>
      <w:r w:rsidRPr="000405B9">
        <w:t>documentatia</w:t>
      </w:r>
      <w:proofErr w:type="spellEnd"/>
      <w:r w:rsidRPr="000405B9">
        <w:t xml:space="preserve"> </w:t>
      </w:r>
      <w:proofErr w:type="spellStart"/>
      <w:r w:rsidRPr="000405B9">
        <w:t>mentionata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: </w:t>
      </w:r>
      <w:r w:rsidRPr="00FF5361">
        <w:t>http://comunitate</w:t>
      </w:r>
      <w:r w:rsidR="00FF1DB4">
        <w:t>birca</w:t>
      </w:r>
      <w:bookmarkStart w:id="0" w:name="_GoBack"/>
      <w:bookmarkEnd w:id="0"/>
      <w:r w:rsidRPr="00FF5361">
        <w:t>.intelidev.ro/</w:t>
      </w:r>
      <w:r w:rsidRPr="000405B9">
        <w:t xml:space="preserve">, </w:t>
      </w:r>
      <w:proofErr w:type="spellStart"/>
      <w:r w:rsidRPr="000405B9">
        <w:t>sa</w:t>
      </w:r>
      <w:proofErr w:type="spellEnd"/>
      <w:r w:rsidRPr="000405B9">
        <w:t xml:space="preserve"> </w:t>
      </w:r>
      <w:proofErr w:type="spellStart"/>
      <w:r>
        <w:t>furnizez</w:t>
      </w:r>
      <w:proofErr w:type="spellEnd"/>
      <w:r>
        <w:t xml:space="preserve"> </w:t>
      </w:r>
      <w:proofErr w:type="spellStart"/>
      <w:r w:rsidR="00962558" w:rsidRPr="00962558">
        <w:t>Materiale</w:t>
      </w:r>
      <w:proofErr w:type="spellEnd"/>
      <w:r w:rsidR="00962558" w:rsidRPr="00962558">
        <w:t xml:space="preserve"> direct </w:t>
      </w:r>
      <w:proofErr w:type="spellStart"/>
      <w:r w:rsidR="00962558" w:rsidRPr="00962558">
        <w:t>atribuibile</w:t>
      </w:r>
      <w:proofErr w:type="spellEnd"/>
      <w:r w:rsidR="00962558" w:rsidRPr="00962558">
        <w:t xml:space="preserve"> </w:t>
      </w:r>
      <w:proofErr w:type="spellStart"/>
      <w:r w:rsidR="00962558" w:rsidRPr="00962558">
        <w:t>sustinerii</w:t>
      </w:r>
      <w:proofErr w:type="spellEnd"/>
      <w:r w:rsidR="00962558" w:rsidRPr="00962558">
        <w:t xml:space="preserve"> </w:t>
      </w:r>
      <w:proofErr w:type="spellStart"/>
      <w:r w:rsidR="00962558" w:rsidRPr="00962558">
        <w:t>activitatilor</w:t>
      </w:r>
      <w:proofErr w:type="spellEnd"/>
      <w:r w:rsidR="00962558" w:rsidRPr="00962558">
        <w:t xml:space="preserve"> de </w:t>
      </w:r>
      <w:proofErr w:type="spellStart"/>
      <w:r w:rsidR="00962558" w:rsidRPr="00962558">
        <w:t>educatie</w:t>
      </w:r>
      <w:proofErr w:type="spellEnd"/>
      <w:r w:rsidR="00962558" w:rsidRPr="00962558">
        <w:t xml:space="preserve"> - </w:t>
      </w:r>
      <w:proofErr w:type="spellStart"/>
      <w:r w:rsidR="00962558" w:rsidRPr="00962558">
        <w:t>produse</w:t>
      </w:r>
      <w:proofErr w:type="spellEnd"/>
      <w:r w:rsidR="00962558" w:rsidRPr="00962558">
        <w:t xml:space="preserve"> de </w:t>
      </w:r>
      <w:proofErr w:type="spellStart"/>
      <w:r w:rsidR="00962558" w:rsidRPr="00962558">
        <w:t>papetarie</w:t>
      </w:r>
      <w:proofErr w:type="spellEnd"/>
      <w:r w:rsidRPr="00FF5361">
        <w:t xml:space="preserve">, in </w:t>
      </w:r>
      <w:proofErr w:type="spellStart"/>
      <w:r w:rsidRPr="00FF5361">
        <w:t>cadrul</w:t>
      </w:r>
      <w:proofErr w:type="spellEnd"/>
      <w:r w:rsidRPr="00FF5361">
        <w:t xml:space="preserve"> „</w:t>
      </w:r>
      <w:proofErr w:type="spellStart"/>
      <w:r w:rsidR="00085846" w:rsidRPr="00085846">
        <w:t>Viitor</w:t>
      </w:r>
      <w:proofErr w:type="spellEnd"/>
      <w:r w:rsidR="00085846" w:rsidRPr="00085846">
        <w:t xml:space="preserve"> European: </w:t>
      </w:r>
      <w:proofErr w:type="spellStart"/>
      <w:r w:rsidR="00085846" w:rsidRPr="00085846">
        <w:t>Integrare</w:t>
      </w:r>
      <w:proofErr w:type="spellEnd"/>
      <w:r w:rsidRPr="00FF5361">
        <w:t xml:space="preserve">” Contract </w:t>
      </w:r>
      <w:proofErr w:type="spellStart"/>
      <w:r w:rsidRPr="00FF5361">
        <w:t>nr</w:t>
      </w:r>
      <w:proofErr w:type="spellEnd"/>
      <w:r w:rsidRPr="00FF5361">
        <w:t xml:space="preserve">.: </w:t>
      </w:r>
      <w:r w:rsidR="00530232" w:rsidRPr="00530232">
        <w:t>POCU/20/4/2/</w:t>
      </w:r>
      <w:r w:rsidR="00085846" w:rsidRPr="00085846">
        <w:t>101916</w:t>
      </w:r>
      <w:r w:rsidRPr="00FF5361">
        <w:t xml:space="preserve">, </w:t>
      </w:r>
      <w:proofErr w:type="spellStart"/>
      <w:r w:rsidRPr="00FF5361">
        <w:t>finanţat</w:t>
      </w:r>
      <w:proofErr w:type="spellEnd"/>
      <w:r w:rsidRPr="00FF5361">
        <w:t xml:space="preserve"> din </w:t>
      </w:r>
      <w:proofErr w:type="spellStart"/>
      <w:r w:rsidRPr="00FF5361">
        <w:t>cadrul</w:t>
      </w:r>
      <w:proofErr w:type="spellEnd"/>
      <w:r w:rsidRPr="00FF5361">
        <w:t xml:space="preserve"> POCU, </w:t>
      </w:r>
      <w:proofErr w:type="spellStart"/>
      <w:r w:rsidRPr="00FF5361">
        <w:t>Axa</w:t>
      </w:r>
      <w:proofErr w:type="spellEnd"/>
      <w:r w:rsidRPr="00FF5361">
        <w:t xml:space="preserve"> </w:t>
      </w:r>
      <w:proofErr w:type="spellStart"/>
      <w:r w:rsidRPr="00FF5361">
        <w:t>prioritară</w:t>
      </w:r>
      <w:proofErr w:type="spellEnd"/>
      <w:r w:rsidRPr="00FF5361">
        <w:t xml:space="preserve"> 4, </w:t>
      </w:r>
      <w:proofErr w:type="spellStart"/>
      <w:r w:rsidRPr="00FF5361">
        <w:t>Domeniu</w:t>
      </w:r>
      <w:r>
        <w:t>l</w:t>
      </w:r>
      <w:proofErr w:type="spellEnd"/>
      <w:r>
        <w:t xml:space="preserve"> Major de </w:t>
      </w:r>
      <w:proofErr w:type="spellStart"/>
      <w:r>
        <w:t>Intervenţie</w:t>
      </w:r>
      <w:proofErr w:type="spellEnd"/>
      <w:r>
        <w:t xml:space="preserve"> 4.</w:t>
      </w:r>
      <w:r w:rsidR="00530232">
        <w:t>2</w:t>
      </w:r>
      <w:r>
        <w:t xml:space="preserve">. </w:t>
      </w:r>
    </w:p>
    <w:p w14:paraId="1F0BEC9B" w14:textId="77777777" w:rsidR="00FF5361" w:rsidRPr="000405B9" w:rsidRDefault="00FF5361" w:rsidP="00FF5361">
      <w:pPr>
        <w:tabs>
          <w:tab w:val="center" w:pos="4790"/>
        </w:tabs>
        <w:jc w:val="both"/>
      </w:pPr>
      <w:proofErr w:type="spellStart"/>
      <w:r w:rsidRPr="000405B9">
        <w:t>pentr</w:t>
      </w:r>
      <w:r>
        <w:t>u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de____________________</w:t>
      </w:r>
      <w:r w:rsidRPr="000405B9">
        <w:t>__</w:t>
      </w:r>
      <w:r>
        <w:t xml:space="preserve"> lei</w:t>
      </w:r>
    </w:p>
    <w:p w14:paraId="2780ABA9" w14:textId="77777777" w:rsidR="00FF5361" w:rsidRPr="005E2C36" w:rsidRDefault="00FF5361" w:rsidP="00FF5361">
      <w:pPr>
        <w:jc w:val="both"/>
        <w:rPr>
          <w:i/>
          <w:sz w:val="20"/>
          <w:szCs w:val="20"/>
        </w:rPr>
      </w:pPr>
      <w:r w:rsidRPr="005E2C36">
        <w:rPr>
          <w:i/>
          <w:sz w:val="20"/>
          <w:szCs w:val="20"/>
        </w:rPr>
        <w:t xml:space="preserve">                                 (</w:t>
      </w:r>
      <w:proofErr w:type="spellStart"/>
      <w:r w:rsidRPr="005E2C36">
        <w:rPr>
          <w:i/>
          <w:sz w:val="20"/>
          <w:szCs w:val="20"/>
        </w:rPr>
        <w:t>suma</w:t>
      </w:r>
      <w:proofErr w:type="spellEnd"/>
      <w:r w:rsidRPr="005E2C36">
        <w:rPr>
          <w:i/>
          <w:sz w:val="20"/>
          <w:szCs w:val="20"/>
        </w:rPr>
        <w:t xml:space="preserve"> in </w:t>
      </w:r>
      <w:proofErr w:type="spellStart"/>
      <w:r w:rsidRPr="005E2C36">
        <w:rPr>
          <w:i/>
          <w:sz w:val="20"/>
          <w:szCs w:val="20"/>
        </w:rPr>
        <w:t>litere</w:t>
      </w:r>
      <w:proofErr w:type="spellEnd"/>
      <w:r w:rsidRPr="005E2C36">
        <w:rPr>
          <w:i/>
          <w:sz w:val="20"/>
          <w:szCs w:val="20"/>
        </w:rPr>
        <w:t xml:space="preserve"> </w:t>
      </w:r>
      <w:proofErr w:type="spellStart"/>
      <w:r w:rsidRPr="005E2C36">
        <w:rPr>
          <w:i/>
          <w:sz w:val="20"/>
          <w:szCs w:val="20"/>
        </w:rPr>
        <w:t>si</w:t>
      </w:r>
      <w:proofErr w:type="spellEnd"/>
      <w:r w:rsidRPr="005E2C36">
        <w:rPr>
          <w:i/>
          <w:sz w:val="20"/>
          <w:szCs w:val="20"/>
        </w:rPr>
        <w:t xml:space="preserve"> in </w:t>
      </w:r>
      <w:proofErr w:type="spellStart"/>
      <w:r w:rsidRPr="005E2C36">
        <w:rPr>
          <w:i/>
          <w:sz w:val="20"/>
          <w:szCs w:val="20"/>
        </w:rPr>
        <w:t>cifre</w:t>
      </w:r>
      <w:proofErr w:type="spellEnd"/>
      <w:r w:rsidRPr="005E2C36">
        <w:rPr>
          <w:i/>
          <w:sz w:val="20"/>
          <w:szCs w:val="20"/>
        </w:rPr>
        <w:t>)</w:t>
      </w:r>
      <w:r w:rsidRPr="005E2C36">
        <w:rPr>
          <w:sz w:val="20"/>
          <w:szCs w:val="20"/>
        </w:rPr>
        <w:t xml:space="preserve">                                              </w:t>
      </w:r>
    </w:p>
    <w:p w14:paraId="0E463276" w14:textId="77777777" w:rsidR="00FF5361" w:rsidRDefault="00FF5361" w:rsidP="00FF5361">
      <w:pPr>
        <w:jc w:val="both"/>
      </w:pPr>
      <w:r w:rsidRPr="000405B9">
        <w:t xml:space="preserve">la care se </w:t>
      </w:r>
      <w:proofErr w:type="spellStart"/>
      <w:r w:rsidRPr="000405B9">
        <w:t>adauga</w:t>
      </w:r>
      <w:proofErr w:type="spellEnd"/>
      <w:r w:rsidRPr="000405B9">
        <w:t xml:space="preserve"> taxa </w:t>
      </w:r>
      <w:proofErr w:type="spellStart"/>
      <w:r w:rsidRPr="000405B9">
        <w:t>pe</w:t>
      </w:r>
      <w:proofErr w:type="spellEnd"/>
      <w:r w:rsidRPr="000405B9">
        <w:t xml:space="preserve"> </w:t>
      </w:r>
      <w:proofErr w:type="spellStart"/>
      <w:r w:rsidRPr="000405B9">
        <w:t>valoarea</w:t>
      </w:r>
      <w:proofErr w:type="spellEnd"/>
      <w:r w:rsidRPr="000405B9">
        <w:t xml:space="preserve"> </w:t>
      </w:r>
      <w:proofErr w:type="spellStart"/>
      <w:r w:rsidRPr="000405B9">
        <w:t>adaugata</w:t>
      </w:r>
      <w:proofErr w:type="spellEnd"/>
      <w:r w:rsidRPr="000405B9">
        <w:t xml:space="preserve"> in </w:t>
      </w:r>
      <w:proofErr w:type="spellStart"/>
      <w:r w:rsidRPr="000405B9">
        <w:t>valoare</w:t>
      </w:r>
      <w:proofErr w:type="spellEnd"/>
      <w:r w:rsidRPr="000405B9">
        <w:t xml:space="preserve"> de _________________________</w:t>
      </w:r>
      <w:r>
        <w:t xml:space="preserve">lei </w:t>
      </w:r>
      <w:r w:rsidRPr="00FF5361">
        <w:rPr>
          <w:b/>
          <w:i/>
        </w:rPr>
        <w:t xml:space="preserve">(conform </w:t>
      </w:r>
      <w:proofErr w:type="spellStart"/>
      <w:r w:rsidRPr="00FF5361">
        <w:rPr>
          <w:b/>
          <w:i/>
        </w:rPr>
        <w:t>anexei</w:t>
      </w:r>
      <w:proofErr w:type="spellEnd"/>
      <w:r w:rsidRPr="00FF5361">
        <w:rPr>
          <w:b/>
          <w:i/>
        </w:rPr>
        <w:t xml:space="preserve"> 1 a </w:t>
      </w:r>
      <w:proofErr w:type="spellStart"/>
      <w:r w:rsidRPr="00FF5361">
        <w:rPr>
          <w:b/>
          <w:i/>
        </w:rPr>
        <w:t>formularului</w:t>
      </w:r>
      <w:proofErr w:type="spellEnd"/>
      <w:r w:rsidRPr="00FF5361">
        <w:rPr>
          <w:b/>
          <w:i/>
        </w:rPr>
        <w:t xml:space="preserve"> de </w:t>
      </w:r>
      <w:proofErr w:type="spellStart"/>
      <w:proofErr w:type="gramStart"/>
      <w:r w:rsidRPr="00FF5361">
        <w:rPr>
          <w:b/>
          <w:i/>
        </w:rPr>
        <w:t>oferta</w:t>
      </w:r>
      <w:proofErr w:type="spellEnd"/>
      <w:r w:rsidRPr="00FF5361">
        <w:rPr>
          <w:b/>
          <w:i/>
        </w:rPr>
        <w:t>)</w:t>
      </w:r>
      <w:r w:rsidR="008C0F6D" w:rsidRPr="008C0F6D">
        <w:rPr>
          <w:i/>
          <w:sz w:val="20"/>
          <w:szCs w:val="20"/>
        </w:rPr>
        <w:t xml:space="preserve"> </w:t>
      </w:r>
      <w:r w:rsidR="008C0F6D">
        <w:rPr>
          <w:i/>
          <w:sz w:val="20"/>
          <w:szCs w:val="20"/>
        </w:rPr>
        <w:t xml:space="preserve">  </w:t>
      </w:r>
      <w:proofErr w:type="gramEnd"/>
      <w:r w:rsidR="008C0F6D">
        <w:rPr>
          <w:i/>
          <w:sz w:val="20"/>
          <w:szCs w:val="20"/>
        </w:rPr>
        <w:t xml:space="preserve">                                   </w:t>
      </w:r>
      <w:r w:rsidR="008C0F6D" w:rsidRPr="005E2C36">
        <w:rPr>
          <w:i/>
          <w:sz w:val="20"/>
          <w:szCs w:val="20"/>
        </w:rPr>
        <w:t>(</w:t>
      </w:r>
      <w:proofErr w:type="spellStart"/>
      <w:r w:rsidR="008C0F6D" w:rsidRPr="005E2C36">
        <w:rPr>
          <w:i/>
          <w:sz w:val="20"/>
          <w:szCs w:val="20"/>
        </w:rPr>
        <w:t>suma</w:t>
      </w:r>
      <w:proofErr w:type="spellEnd"/>
      <w:r w:rsidR="008C0F6D" w:rsidRPr="005E2C36">
        <w:rPr>
          <w:i/>
          <w:sz w:val="20"/>
          <w:szCs w:val="20"/>
        </w:rPr>
        <w:t xml:space="preserve"> in </w:t>
      </w:r>
      <w:proofErr w:type="spellStart"/>
      <w:r w:rsidR="008C0F6D" w:rsidRPr="005E2C36">
        <w:rPr>
          <w:i/>
          <w:sz w:val="20"/>
          <w:szCs w:val="20"/>
        </w:rPr>
        <w:t>litere</w:t>
      </w:r>
      <w:proofErr w:type="spellEnd"/>
      <w:r w:rsidR="008C0F6D" w:rsidRPr="005E2C36">
        <w:rPr>
          <w:i/>
          <w:sz w:val="20"/>
          <w:szCs w:val="20"/>
        </w:rPr>
        <w:t xml:space="preserve"> </w:t>
      </w:r>
      <w:proofErr w:type="spellStart"/>
      <w:r w:rsidR="008C0F6D" w:rsidRPr="005E2C36">
        <w:rPr>
          <w:i/>
          <w:sz w:val="20"/>
          <w:szCs w:val="20"/>
        </w:rPr>
        <w:t>si</w:t>
      </w:r>
      <w:proofErr w:type="spellEnd"/>
      <w:r w:rsidR="008C0F6D" w:rsidRPr="005E2C36">
        <w:rPr>
          <w:i/>
          <w:sz w:val="20"/>
          <w:szCs w:val="20"/>
        </w:rPr>
        <w:t xml:space="preserve"> in </w:t>
      </w:r>
      <w:proofErr w:type="spellStart"/>
      <w:r w:rsidR="008C0F6D" w:rsidRPr="005E2C36">
        <w:rPr>
          <w:i/>
          <w:sz w:val="20"/>
          <w:szCs w:val="20"/>
        </w:rPr>
        <w:t>cifre</w:t>
      </w:r>
      <w:proofErr w:type="spellEnd"/>
      <w:r w:rsidR="008C0F6D" w:rsidRPr="005E2C36">
        <w:rPr>
          <w:i/>
          <w:sz w:val="20"/>
          <w:szCs w:val="20"/>
        </w:rPr>
        <w:t>)</w:t>
      </w:r>
    </w:p>
    <w:p w14:paraId="360A97F5" w14:textId="77777777" w:rsidR="00FF5361" w:rsidRDefault="008C0F6D" w:rsidP="00FF5361">
      <w:pPr>
        <w:jc w:val="both"/>
      </w:pP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r w:rsidR="00FF5361">
        <w:t xml:space="preserve">un </w:t>
      </w:r>
      <w:proofErr w:type="spellStart"/>
      <w:r w:rsidR="00FF5361">
        <w:t>termen</w:t>
      </w:r>
      <w:proofErr w:type="spellEnd"/>
      <w:r w:rsidR="00FF5361">
        <w:t xml:space="preserve"> de </w:t>
      </w:r>
      <w:proofErr w:type="spellStart"/>
      <w:r w:rsidR="00FF5361">
        <w:t>realizare</w:t>
      </w:r>
      <w:proofErr w:type="spellEnd"/>
      <w:r w:rsidR="00FF5361">
        <w:t xml:space="preserve"> </w:t>
      </w:r>
      <w:proofErr w:type="spellStart"/>
      <w:r w:rsidR="00FF5361">
        <w:t>pentru</w:t>
      </w:r>
      <w:proofErr w:type="spellEnd"/>
      <w:r w:rsidR="00FF5361">
        <w:t xml:space="preserve"> </w:t>
      </w:r>
      <w:proofErr w:type="spellStart"/>
      <w:r w:rsidR="00FF5361">
        <w:t>indeplinirea</w:t>
      </w:r>
      <w:proofErr w:type="spellEnd"/>
      <w:r w:rsidR="00FF5361">
        <w:t xml:space="preserve"> </w:t>
      </w:r>
      <w:proofErr w:type="spellStart"/>
      <w:r w:rsidR="00FF5361">
        <w:t>contractului</w:t>
      </w:r>
      <w:proofErr w:type="spellEnd"/>
      <w:r w:rsidR="00FF5361">
        <w:t xml:space="preserve"> de ____________________________</w:t>
      </w:r>
      <w:r w:rsidR="00FF5361" w:rsidRPr="000405B9">
        <w:t>.</w:t>
      </w:r>
    </w:p>
    <w:p w14:paraId="4F746998" w14:textId="77777777" w:rsidR="00FF5361" w:rsidRPr="000C2DEB" w:rsidRDefault="00FF5361" w:rsidP="00FF5361">
      <w:pPr>
        <w:jc w:val="both"/>
      </w:pPr>
      <w:r>
        <w:tab/>
      </w:r>
    </w:p>
    <w:p w14:paraId="4003D305" w14:textId="77777777" w:rsidR="00FF5361" w:rsidRPr="000405B9" w:rsidRDefault="00FF5361" w:rsidP="00FF5361">
      <w:pPr>
        <w:ind w:firstLine="720"/>
        <w:jc w:val="both"/>
      </w:pPr>
      <w:r w:rsidRPr="000405B9">
        <w:t xml:space="preserve">2. Ne </w:t>
      </w:r>
      <w:proofErr w:type="spellStart"/>
      <w:r w:rsidRPr="000405B9">
        <w:t>angajam</w:t>
      </w:r>
      <w:proofErr w:type="spellEnd"/>
      <w:r w:rsidRPr="000405B9">
        <w:t xml:space="preserve"> ca, in </w:t>
      </w:r>
      <w:proofErr w:type="spellStart"/>
      <w:r w:rsidRPr="000405B9">
        <w:t>cazul</w:t>
      </w:r>
      <w:proofErr w:type="spellEnd"/>
      <w:r w:rsidRPr="000405B9">
        <w:t xml:space="preserve"> in care </w:t>
      </w:r>
      <w:proofErr w:type="spellStart"/>
      <w:r w:rsidRPr="000405B9">
        <w:t>oferta</w:t>
      </w:r>
      <w:proofErr w:type="spellEnd"/>
      <w:r w:rsidRPr="000405B9">
        <w:t xml:space="preserve"> </w:t>
      </w:r>
      <w:proofErr w:type="spellStart"/>
      <w:r w:rsidRPr="000405B9">
        <w:t>noastra</w:t>
      </w:r>
      <w:proofErr w:type="spellEnd"/>
      <w:r w:rsidRPr="000405B9">
        <w:t xml:space="preserve"> </w:t>
      </w:r>
      <w:proofErr w:type="spellStart"/>
      <w:r w:rsidRPr="000405B9">
        <w:t>este</w:t>
      </w:r>
      <w:proofErr w:type="spellEnd"/>
      <w:r w:rsidRPr="000405B9">
        <w:t xml:space="preserve"> </w:t>
      </w:r>
      <w:proofErr w:type="spellStart"/>
      <w:r w:rsidRPr="000405B9">
        <w:t>stabilita</w:t>
      </w:r>
      <w:proofErr w:type="spellEnd"/>
      <w:r w:rsidRPr="000405B9">
        <w:t xml:space="preserve"> </w:t>
      </w:r>
      <w:proofErr w:type="spellStart"/>
      <w:r w:rsidRPr="000405B9">
        <w:t>castigatoare</w:t>
      </w:r>
      <w:proofErr w:type="spellEnd"/>
      <w:r w:rsidRPr="000405B9">
        <w:t xml:space="preserve">, </w:t>
      </w:r>
      <w:proofErr w:type="spellStart"/>
      <w:r w:rsidRPr="000405B9">
        <w:t>sa</w:t>
      </w:r>
      <w:proofErr w:type="spellEnd"/>
      <w:r w:rsidR="00A853C7">
        <w:t xml:space="preserve"> o </w:t>
      </w:r>
      <w:proofErr w:type="spellStart"/>
      <w:r w:rsidR="00A853C7">
        <w:t>publicam</w:t>
      </w:r>
      <w:proofErr w:type="spellEnd"/>
      <w:r w:rsidR="00A853C7">
        <w:t xml:space="preserve"> in SEAP</w:t>
      </w:r>
      <w:r>
        <w:t xml:space="preserve"> </w:t>
      </w:r>
      <w:proofErr w:type="spellStart"/>
      <w:r w:rsidR="00A853C7">
        <w:t>si</w:t>
      </w:r>
      <w:proofErr w:type="spellEnd"/>
      <w:r w:rsidR="00A853C7">
        <w:t xml:space="preserve"> </w:t>
      </w:r>
      <w:proofErr w:type="spellStart"/>
      <w:r w:rsidR="00A853C7">
        <w:t>sa</w:t>
      </w:r>
      <w:proofErr w:type="spellEnd"/>
      <w:r w:rsidR="00A853C7">
        <w:t xml:space="preserve"> </w:t>
      </w:r>
      <w:proofErr w:type="spellStart"/>
      <w:r>
        <w:t>furnizam</w:t>
      </w:r>
      <w:proofErr w:type="spellEnd"/>
      <w:r>
        <w:t xml:space="preserve"> </w:t>
      </w:r>
      <w:proofErr w:type="spellStart"/>
      <w:r>
        <w:t>materialele</w:t>
      </w:r>
      <w:proofErr w:type="spellEnd"/>
      <w:r>
        <w:t xml:space="preserve"> conform</w:t>
      </w:r>
      <w:r w:rsidRPr="000405B9">
        <w:t xml:space="preserve"> </w:t>
      </w:r>
      <w:proofErr w:type="spellStart"/>
      <w:r>
        <w:t>cerintei</w:t>
      </w:r>
      <w:proofErr w:type="spellEnd"/>
      <w:r>
        <w:t xml:space="preserve"> din </w:t>
      </w:r>
      <w:proofErr w:type="spellStart"/>
      <w:r w:rsidRPr="000405B9">
        <w:t>documentatia</w:t>
      </w:r>
      <w:proofErr w:type="spellEnd"/>
      <w:r w:rsidRPr="000405B9">
        <w:t xml:space="preserve"> de </w:t>
      </w:r>
      <w:proofErr w:type="spellStart"/>
      <w:r w:rsidRPr="000405B9">
        <w:t>atribuire</w:t>
      </w:r>
      <w:proofErr w:type="spellEnd"/>
      <w:r w:rsidRPr="000405B9">
        <w:t>.</w:t>
      </w:r>
    </w:p>
    <w:p w14:paraId="6DC348BF" w14:textId="77777777" w:rsidR="00FF5361" w:rsidRPr="000405B9" w:rsidRDefault="00FF5361" w:rsidP="00FF5361">
      <w:pPr>
        <w:ind w:firstLine="720"/>
        <w:jc w:val="both"/>
      </w:pPr>
      <w:r w:rsidRPr="000405B9">
        <w:t xml:space="preserve">3. Ne </w:t>
      </w:r>
      <w:proofErr w:type="spellStart"/>
      <w:r w:rsidRPr="000405B9">
        <w:t>angajam</w:t>
      </w:r>
      <w:proofErr w:type="spellEnd"/>
      <w:r w:rsidRPr="000405B9">
        <w:t xml:space="preserve"> </w:t>
      </w:r>
      <w:proofErr w:type="spellStart"/>
      <w:r w:rsidRPr="000405B9">
        <w:t>sa</w:t>
      </w:r>
      <w:proofErr w:type="spellEnd"/>
      <w:r w:rsidRPr="000405B9">
        <w:t xml:space="preserve"> </w:t>
      </w:r>
      <w:proofErr w:type="spellStart"/>
      <w:r w:rsidRPr="000405B9">
        <w:t>mentinem</w:t>
      </w:r>
      <w:proofErr w:type="spellEnd"/>
      <w:r w:rsidRPr="000405B9">
        <w:t xml:space="preserve"> </w:t>
      </w:r>
      <w:proofErr w:type="spellStart"/>
      <w:r w:rsidRPr="000405B9">
        <w:t>aceasta</w:t>
      </w:r>
      <w:proofErr w:type="spellEnd"/>
      <w:r w:rsidRPr="000405B9">
        <w:t xml:space="preserve"> </w:t>
      </w:r>
      <w:proofErr w:type="spellStart"/>
      <w:r w:rsidRPr="000405B9">
        <w:t>oferta</w:t>
      </w:r>
      <w:proofErr w:type="spellEnd"/>
      <w:r w:rsidRPr="000405B9">
        <w:t xml:space="preserve"> </w:t>
      </w:r>
      <w:proofErr w:type="spellStart"/>
      <w:r w:rsidRPr="000405B9">
        <w:t>va</w:t>
      </w:r>
      <w:r>
        <w:t>labila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durata</w:t>
      </w:r>
      <w:proofErr w:type="spellEnd"/>
      <w:r>
        <w:t xml:space="preserve"> de ___</w:t>
      </w:r>
      <w:r w:rsidRPr="000405B9">
        <w:t>____</w:t>
      </w:r>
      <w:r>
        <w:t>______</w:t>
      </w:r>
      <w:r w:rsidRPr="000405B9">
        <w:t>_________</w:t>
      </w:r>
      <w:r>
        <w:t xml:space="preserve"> </w:t>
      </w:r>
      <w:proofErr w:type="spellStart"/>
      <w:r w:rsidRPr="000405B9">
        <w:t>zile</w:t>
      </w:r>
      <w:proofErr w:type="spellEnd"/>
      <w:r w:rsidRPr="000405B9">
        <w:t xml:space="preserve">, </w:t>
      </w:r>
      <w:proofErr w:type="spellStart"/>
      <w:r w:rsidRPr="000405B9">
        <w:t>respectiv</w:t>
      </w:r>
      <w:proofErr w:type="spellEnd"/>
      <w:r w:rsidRPr="000405B9">
        <w:t xml:space="preserve"> </w:t>
      </w:r>
      <w:proofErr w:type="spellStart"/>
      <w:r w:rsidRPr="000405B9">
        <w:t>pana</w:t>
      </w:r>
      <w:proofErr w:type="spellEnd"/>
      <w:r w:rsidRPr="000405B9">
        <w:t xml:space="preserve"> la data de ___________________________, </w:t>
      </w:r>
      <w:proofErr w:type="spellStart"/>
      <w:r w:rsidRPr="000405B9">
        <w:t>si</w:t>
      </w:r>
      <w:proofErr w:type="spellEnd"/>
    </w:p>
    <w:p w14:paraId="77CAB0BC" w14:textId="77777777" w:rsidR="00FF5361" w:rsidRPr="00255F6C" w:rsidRDefault="00FF5361" w:rsidP="00FF5361">
      <w:pPr>
        <w:jc w:val="both"/>
        <w:rPr>
          <w:i/>
          <w:sz w:val="20"/>
          <w:szCs w:val="20"/>
        </w:rPr>
      </w:pPr>
      <w:r w:rsidRPr="00255F6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</w:t>
      </w:r>
      <w:r w:rsidRPr="00255F6C">
        <w:rPr>
          <w:i/>
          <w:sz w:val="20"/>
          <w:szCs w:val="20"/>
        </w:rPr>
        <w:t>(</w:t>
      </w:r>
      <w:proofErr w:type="spellStart"/>
      <w:r w:rsidRPr="00255F6C">
        <w:rPr>
          <w:i/>
          <w:sz w:val="20"/>
          <w:szCs w:val="20"/>
        </w:rPr>
        <w:t>durata</w:t>
      </w:r>
      <w:proofErr w:type="spellEnd"/>
      <w:r w:rsidRPr="00255F6C">
        <w:rPr>
          <w:i/>
          <w:sz w:val="20"/>
          <w:szCs w:val="20"/>
        </w:rPr>
        <w:t xml:space="preserve"> in </w:t>
      </w:r>
      <w:proofErr w:type="spellStart"/>
      <w:r w:rsidRPr="00255F6C">
        <w:rPr>
          <w:i/>
          <w:sz w:val="20"/>
          <w:szCs w:val="20"/>
        </w:rPr>
        <w:t>litere</w:t>
      </w:r>
      <w:proofErr w:type="spellEnd"/>
      <w:r w:rsidRPr="00255F6C">
        <w:rPr>
          <w:i/>
          <w:sz w:val="20"/>
          <w:szCs w:val="20"/>
        </w:rPr>
        <w:t xml:space="preserve"> </w:t>
      </w:r>
      <w:proofErr w:type="spellStart"/>
      <w:r w:rsidRPr="00255F6C">
        <w:rPr>
          <w:i/>
          <w:sz w:val="20"/>
          <w:szCs w:val="20"/>
        </w:rPr>
        <w:t>si</w:t>
      </w:r>
      <w:proofErr w:type="spellEnd"/>
      <w:r w:rsidRPr="00255F6C">
        <w:rPr>
          <w:i/>
          <w:sz w:val="20"/>
          <w:szCs w:val="20"/>
        </w:rPr>
        <w:t xml:space="preserve"> </w:t>
      </w:r>
      <w:proofErr w:type="spellStart"/>
      <w:r w:rsidRPr="00255F6C">
        <w:rPr>
          <w:i/>
          <w:sz w:val="20"/>
          <w:szCs w:val="20"/>
        </w:rPr>
        <w:t>cifre</w:t>
      </w:r>
      <w:proofErr w:type="spellEnd"/>
      <w:r w:rsidRPr="00255F6C">
        <w:rPr>
          <w:i/>
          <w:sz w:val="20"/>
          <w:szCs w:val="20"/>
        </w:rPr>
        <w:t>)</w:t>
      </w:r>
      <w:r w:rsidRPr="00255F6C">
        <w:rPr>
          <w:sz w:val="20"/>
          <w:szCs w:val="20"/>
        </w:rPr>
        <w:tab/>
      </w:r>
      <w:r w:rsidRPr="00255F6C">
        <w:rPr>
          <w:sz w:val="20"/>
          <w:szCs w:val="20"/>
        </w:rPr>
        <w:tab/>
      </w:r>
      <w:r w:rsidRPr="00255F6C">
        <w:rPr>
          <w:sz w:val="20"/>
          <w:szCs w:val="20"/>
        </w:rPr>
        <w:tab/>
      </w:r>
      <w:r w:rsidRPr="00255F6C">
        <w:rPr>
          <w:sz w:val="20"/>
          <w:szCs w:val="20"/>
        </w:rPr>
        <w:tab/>
      </w:r>
      <w:r w:rsidRPr="00255F6C">
        <w:rPr>
          <w:sz w:val="20"/>
          <w:szCs w:val="20"/>
        </w:rPr>
        <w:tab/>
      </w:r>
      <w:r w:rsidRPr="00255F6C">
        <w:rPr>
          <w:sz w:val="20"/>
          <w:szCs w:val="20"/>
        </w:rPr>
        <w:tab/>
      </w:r>
      <w:r w:rsidRPr="00255F6C">
        <w:rPr>
          <w:i/>
          <w:sz w:val="20"/>
          <w:szCs w:val="20"/>
        </w:rPr>
        <w:t>(</w:t>
      </w:r>
      <w:proofErr w:type="spellStart"/>
      <w:r w:rsidRPr="00255F6C">
        <w:rPr>
          <w:i/>
          <w:sz w:val="20"/>
          <w:szCs w:val="20"/>
        </w:rPr>
        <w:t>ziua</w:t>
      </w:r>
      <w:proofErr w:type="spellEnd"/>
      <w:r w:rsidRPr="00255F6C">
        <w:rPr>
          <w:i/>
          <w:sz w:val="20"/>
          <w:szCs w:val="20"/>
        </w:rPr>
        <w:t>/</w:t>
      </w:r>
      <w:proofErr w:type="spellStart"/>
      <w:r w:rsidRPr="00255F6C">
        <w:rPr>
          <w:i/>
          <w:sz w:val="20"/>
          <w:szCs w:val="20"/>
        </w:rPr>
        <w:t>luna</w:t>
      </w:r>
      <w:proofErr w:type="spellEnd"/>
      <w:r w:rsidRPr="00255F6C">
        <w:rPr>
          <w:i/>
          <w:sz w:val="20"/>
          <w:szCs w:val="20"/>
        </w:rPr>
        <w:t>/</w:t>
      </w:r>
      <w:proofErr w:type="spellStart"/>
      <w:r w:rsidRPr="00255F6C">
        <w:rPr>
          <w:i/>
          <w:sz w:val="20"/>
          <w:szCs w:val="20"/>
        </w:rPr>
        <w:t>anul</w:t>
      </w:r>
      <w:proofErr w:type="spellEnd"/>
      <w:r w:rsidRPr="00255F6C">
        <w:rPr>
          <w:i/>
          <w:sz w:val="20"/>
          <w:szCs w:val="20"/>
        </w:rPr>
        <w:t>)</w:t>
      </w:r>
    </w:p>
    <w:p w14:paraId="35EB051F" w14:textId="77777777" w:rsidR="00FF5361" w:rsidRDefault="00FF5361" w:rsidP="00FF5361">
      <w:pPr>
        <w:jc w:val="both"/>
      </w:pPr>
    </w:p>
    <w:p w14:paraId="14305499" w14:textId="77777777" w:rsidR="00FF5361" w:rsidRDefault="00FF5361" w:rsidP="00FF5361">
      <w:pPr>
        <w:jc w:val="both"/>
      </w:pPr>
      <w:proofErr w:type="spellStart"/>
      <w:r w:rsidRPr="000405B9">
        <w:t>ea</w:t>
      </w:r>
      <w:proofErr w:type="spellEnd"/>
      <w:r w:rsidRPr="000405B9">
        <w:t xml:space="preserve"> </w:t>
      </w:r>
      <w:proofErr w:type="spellStart"/>
      <w:r w:rsidRPr="000405B9">
        <w:t>va</w:t>
      </w:r>
      <w:proofErr w:type="spellEnd"/>
      <w:r w:rsidRPr="000405B9">
        <w:t xml:space="preserve"> </w:t>
      </w:r>
      <w:proofErr w:type="spellStart"/>
      <w:r w:rsidRPr="000405B9">
        <w:t>ramane</w:t>
      </w:r>
      <w:proofErr w:type="spellEnd"/>
      <w:r w:rsidRPr="000405B9">
        <w:t xml:space="preserve"> </w:t>
      </w:r>
      <w:proofErr w:type="spellStart"/>
      <w:r w:rsidRPr="000405B9">
        <w:t>obligatorie</w:t>
      </w:r>
      <w:proofErr w:type="spellEnd"/>
      <w:r w:rsidRPr="000405B9">
        <w:t xml:space="preserve"> </w:t>
      </w:r>
      <w:proofErr w:type="spellStart"/>
      <w:r w:rsidRPr="000405B9">
        <w:t>pentru</w:t>
      </w:r>
      <w:proofErr w:type="spellEnd"/>
      <w:r w:rsidRPr="000405B9">
        <w:t xml:space="preserve"> </w:t>
      </w:r>
      <w:proofErr w:type="spellStart"/>
      <w:r w:rsidRPr="000405B9">
        <w:t>noi</w:t>
      </w:r>
      <w:proofErr w:type="spellEnd"/>
      <w:r w:rsidRPr="000405B9">
        <w:t xml:space="preserve"> </w:t>
      </w:r>
      <w:proofErr w:type="spellStart"/>
      <w:r w:rsidRPr="000405B9">
        <w:t>si</w:t>
      </w:r>
      <w:proofErr w:type="spellEnd"/>
      <w:r w:rsidRPr="000405B9">
        <w:t xml:space="preserve"> </w:t>
      </w:r>
      <w:proofErr w:type="spellStart"/>
      <w:r w:rsidRPr="000405B9">
        <w:t>poate</w:t>
      </w:r>
      <w:proofErr w:type="spellEnd"/>
      <w:r w:rsidRPr="000405B9">
        <w:t xml:space="preserve"> fi </w:t>
      </w:r>
      <w:proofErr w:type="spellStart"/>
      <w:r w:rsidRPr="000405B9">
        <w:t>acceptata</w:t>
      </w:r>
      <w:proofErr w:type="spellEnd"/>
      <w:r w:rsidRPr="000405B9">
        <w:t xml:space="preserve"> </w:t>
      </w:r>
      <w:proofErr w:type="spellStart"/>
      <w:r w:rsidRPr="000405B9">
        <w:t>oricand</w:t>
      </w:r>
      <w:proofErr w:type="spellEnd"/>
      <w:r w:rsidRPr="000405B9">
        <w:t xml:space="preserve"> </w:t>
      </w:r>
      <w:proofErr w:type="spellStart"/>
      <w:r w:rsidRPr="000405B9">
        <w:t>inainte</w:t>
      </w:r>
      <w:proofErr w:type="spellEnd"/>
      <w:r w:rsidRPr="000405B9">
        <w:t xml:space="preserve"> de </w:t>
      </w:r>
      <w:proofErr w:type="spellStart"/>
      <w:r w:rsidRPr="000405B9">
        <w:t>expirarea</w:t>
      </w:r>
      <w:proofErr w:type="spellEnd"/>
      <w:r w:rsidRPr="000405B9">
        <w:t xml:space="preserve"> </w:t>
      </w:r>
      <w:proofErr w:type="spellStart"/>
      <w:r w:rsidRPr="000405B9">
        <w:t>perioadei</w:t>
      </w:r>
      <w:proofErr w:type="spellEnd"/>
      <w:r w:rsidRPr="000405B9">
        <w:t xml:space="preserve"> de </w:t>
      </w:r>
      <w:proofErr w:type="spellStart"/>
      <w:r w:rsidRPr="000405B9">
        <w:t>valabilitate</w:t>
      </w:r>
      <w:proofErr w:type="spellEnd"/>
      <w:r w:rsidRPr="000405B9">
        <w:t>.</w:t>
      </w:r>
    </w:p>
    <w:p w14:paraId="1D2A3F5C" w14:textId="77777777" w:rsidR="00FF5361" w:rsidRPr="000405B9" w:rsidRDefault="00FF5361" w:rsidP="00FF5361">
      <w:pPr>
        <w:jc w:val="both"/>
      </w:pPr>
    </w:p>
    <w:p w14:paraId="78CD74B9" w14:textId="77777777" w:rsidR="00FF5361" w:rsidRDefault="00FF5361" w:rsidP="00FF5361">
      <w:pPr>
        <w:ind w:firstLine="720"/>
        <w:jc w:val="both"/>
      </w:pPr>
      <w:r w:rsidRPr="000405B9">
        <w:t xml:space="preserve">4. Pana la </w:t>
      </w:r>
      <w:proofErr w:type="spellStart"/>
      <w:r w:rsidRPr="000405B9">
        <w:t>incheierea</w:t>
      </w:r>
      <w:proofErr w:type="spellEnd"/>
      <w:r w:rsidRPr="000405B9">
        <w:t xml:space="preserve"> </w:t>
      </w:r>
      <w:proofErr w:type="spellStart"/>
      <w:r w:rsidRPr="000405B9">
        <w:t>si</w:t>
      </w:r>
      <w:proofErr w:type="spellEnd"/>
      <w:r w:rsidRPr="000405B9">
        <w:t xml:space="preserve"> </w:t>
      </w:r>
      <w:proofErr w:type="spellStart"/>
      <w:r w:rsidRPr="000405B9">
        <w:t>semnarea</w:t>
      </w:r>
      <w:proofErr w:type="spellEnd"/>
      <w:r w:rsidRPr="000405B9">
        <w:t xml:space="preserve"> </w:t>
      </w:r>
      <w:proofErr w:type="spellStart"/>
      <w:r w:rsidRPr="000405B9">
        <w:t>contractului</w:t>
      </w:r>
      <w:proofErr w:type="spellEnd"/>
      <w:r w:rsidRPr="000405B9">
        <w:t xml:space="preserve"> de </w:t>
      </w:r>
      <w:proofErr w:type="spellStart"/>
      <w:r w:rsidRPr="000405B9">
        <w:t>achizitie</w:t>
      </w:r>
      <w:proofErr w:type="spellEnd"/>
      <w:r w:rsidRPr="000405B9">
        <w:t xml:space="preserve"> </w:t>
      </w:r>
      <w:proofErr w:type="spellStart"/>
      <w:r w:rsidRPr="000405B9">
        <w:t>publica</w:t>
      </w:r>
      <w:proofErr w:type="spellEnd"/>
      <w:r w:rsidRPr="000405B9">
        <w:t xml:space="preserve"> </w:t>
      </w:r>
      <w:proofErr w:type="spellStart"/>
      <w:r w:rsidRPr="000405B9">
        <w:t>aceasta</w:t>
      </w:r>
      <w:proofErr w:type="spellEnd"/>
      <w:r w:rsidRPr="000405B9">
        <w:t xml:space="preserve"> </w:t>
      </w:r>
      <w:proofErr w:type="spellStart"/>
      <w:r w:rsidRPr="000405B9">
        <w:t>oferta</w:t>
      </w:r>
      <w:proofErr w:type="spellEnd"/>
      <w:r w:rsidRPr="000405B9">
        <w:t xml:space="preserve">, </w:t>
      </w:r>
      <w:proofErr w:type="spellStart"/>
      <w:r w:rsidRPr="000405B9">
        <w:t>impreuna</w:t>
      </w:r>
      <w:proofErr w:type="spellEnd"/>
      <w:r w:rsidRPr="000405B9">
        <w:t xml:space="preserve"> cu </w:t>
      </w:r>
      <w:proofErr w:type="spellStart"/>
      <w:r w:rsidRPr="000405B9">
        <w:t>comunicarea</w:t>
      </w:r>
      <w:proofErr w:type="spellEnd"/>
      <w:r w:rsidRPr="000405B9">
        <w:t xml:space="preserve"> </w:t>
      </w:r>
      <w:proofErr w:type="spellStart"/>
      <w:r w:rsidRPr="000405B9">
        <w:t>transmisa</w:t>
      </w:r>
      <w:proofErr w:type="spellEnd"/>
      <w:r w:rsidRPr="000405B9">
        <w:t xml:space="preserve"> de </w:t>
      </w:r>
      <w:proofErr w:type="spellStart"/>
      <w:r w:rsidRPr="000405B9">
        <w:t>dumneavoastra</w:t>
      </w:r>
      <w:proofErr w:type="spellEnd"/>
      <w:r w:rsidRPr="000405B9">
        <w:t xml:space="preserve">, </w:t>
      </w:r>
      <w:proofErr w:type="spellStart"/>
      <w:r w:rsidRPr="000405B9">
        <w:t>prin</w:t>
      </w:r>
      <w:proofErr w:type="spellEnd"/>
      <w:r w:rsidRPr="000405B9">
        <w:t xml:space="preserve"> care </w:t>
      </w:r>
      <w:proofErr w:type="spellStart"/>
      <w:r w:rsidRPr="000405B9">
        <w:t>oferta</w:t>
      </w:r>
      <w:proofErr w:type="spellEnd"/>
      <w:r w:rsidRPr="000405B9">
        <w:t xml:space="preserve"> </w:t>
      </w:r>
      <w:proofErr w:type="spellStart"/>
      <w:r w:rsidRPr="000405B9">
        <w:t>noastra</w:t>
      </w:r>
      <w:proofErr w:type="spellEnd"/>
      <w:r w:rsidRPr="000405B9">
        <w:t xml:space="preserve"> </w:t>
      </w:r>
      <w:proofErr w:type="spellStart"/>
      <w:r w:rsidRPr="000405B9">
        <w:t>este</w:t>
      </w:r>
      <w:proofErr w:type="spellEnd"/>
      <w:r w:rsidRPr="000405B9">
        <w:t xml:space="preserve"> </w:t>
      </w:r>
      <w:proofErr w:type="spellStart"/>
      <w:r w:rsidRPr="000405B9">
        <w:t>stabilita</w:t>
      </w:r>
      <w:proofErr w:type="spellEnd"/>
      <w:r w:rsidRPr="000405B9">
        <w:t xml:space="preserve"> </w:t>
      </w:r>
      <w:proofErr w:type="spellStart"/>
      <w:r w:rsidRPr="000405B9">
        <w:t>castigatoare</w:t>
      </w:r>
      <w:proofErr w:type="spellEnd"/>
      <w:r w:rsidRPr="000405B9">
        <w:t xml:space="preserve">, </w:t>
      </w:r>
      <w:proofErr w:type="spellStart"/>
      <w:r w:rsidRPr="000405B9">
        <w:t>vor</w:t>
      </w:r>
      <w:proofErr w:type="spellEnd"/>
      <w:r w:rsidRPr="000405B9">
        <w:t xml:space="preserve"> </w:t>
      </w:r>
      <w:proofErr w:type="spellStart"/>
      <w:r w:rsidRPr="000405B9">
        <w:t>constitui</w:t>
      </w:r>
      <w:proofErr w:type="spellEnd"/>
      <w:r w:rsidRPr="000405B9">
        <w:t xml:space="preserve"> un contract </w:t>
      </w:r>
      <w:proofErr w:type="spellStart"/>
      <w:r w:rsidRPr="000405B9">
        <w:t>angajant</w:t>
      </w:r>
      <w:proofErr w:type="spellEnd"/>
      <w:r w:rsidRPr="000405B9">
        <w:t xml:space="preserve"> </w:t>
      </w:r>
      <w:proofErr w:type="spellStart"/>
      <w:r w:rsidRPr="000405B9">
        <w:t>intre</w:t>
      </w:r>
      <w:proofErr w:type="spellEnd"/>
      <w:r w:rsidRPr="000405B9">
        <w:t xml:space="preserve"> </w:t>
      </w:r>
      <w:proofErr w:type="spellStart"/>
      <w:r w:rsidRPr="000405B9">
        <w:t>noi</w:t>
      </w:r>
      <w:proofErr w:type="spellEnd"/>
      <w:r w:rsidRPr="000405B9">
        <w:t>.</w:t>
      </w:r>
    </w:p>
    <w:p w14:paraId="7D03E845" w14:textId="77777777" w:rsidR="00FF5361" w:rsidRPr="000405B9" w:rsidRDefault="00FF5361" w:rsidP="00FF5361">
      <w:pPr>
        <w:ind w:firstLine="720"/>
        <w:jc w:val="both"/>
      </w:pPr>
    </w:p>
    <w:p w14:paraId="19F2A411" w14:textId="77777777" w:rsidR="00FF5361" w:rsidRPr="000405B9" w:rsidRDefault="00FF5361" w:rsidP="00FF5361">
      <w:pPr>
        <w:ind w:firstLine="720"/>
        <w:jc w:val="both"/>
      </w:pPr>
      <w:r w:rsidRPr="000405B9">
        <w:t xml:space="preserve">5. </w:t>
      </w:r>
      <w:proofErr w:type="spellStart"/>
      <w:r w:rsidRPr="000405B9">
        <w:t>Intelegem</w:t>
      </w:r>
      <w:proofErr w:type="spellEnd"/>
      <w:r w:rsidRPr="000405B9">
        <w:t xml:space="preserve"> ca nu </w:t>
      </w:r>
      <w:proofErr w:type="spellStart"/>
      <w:r w:rsidRPr="000405B9">
        <w:t>sunteti</w:t>
      </w:r>
      <w:proofErr w:type="spellEnd"/>
      <w:r w:rsidRPr="000405B9">
        <w:t xml:space="preserve"> </w:t>
      </w:r>
      <w:proofErr w:type="spellStart"/>
      <w:r w:rsidRPr="000405B9">
        <w:t>obligati</w:t>
      </w:r>
      <w:proofErr w:type="spellEnd"/>
      <w:r w:rsidRPr="000405B9">
        <w:t xml:space="preserve"> </w:t>
      </w:r>
      <w:proofErr w:type="spellStart"/>
      <w:r w:rsidRPr="000405B9">
        <w:t>sa</w:t>
      </w:r>
      <w:proofErr w:type="spellEnd"/>
      <w:r w:rsidRPr="000405B9">
        <w:t xml:space="preserve"> </w:t>
      </w:r>
      <w:proofErr w:type="spellStart"/>
      <w:r w:rsidRPr="000405B9">
        <w:t>acceptati</w:t>
      </w:r>
      <w:proofErr w:type="spellEnd"/>
      <w:r w:rsidRPr="000405B9">
        <w:t xml:space="preserve"> </w:t>
      </w:r>
      <w:proofErr w:type="spellStart"/>
      <w:r w:rsidRPr="000405B9">
        <w:t>oferta</w:t>
      </w:r>
      <w:proofErr w:type="spellEnd"/>
      <w:r w:rsidRPr="000405B9">
        <w:t xml:space="preserve"> cu </w:t>
      </w:r>
      <w:proofErr w:type="spellStart"/>
      <w:r w:rsidRPr="000405B9">
        <w:t>cel</w:t>
      </w:r>
      <w:proofErr w:type="spellEnd"/>
      <w:r w:rsidRPr="000405B9">
        <w:t xml:space="preserve"> </w:t>
      </w:r>
      <w:proofErr w:type="spellStart"/>
      <w:r w:rsidRPr="000405B9">
        <w:t>mai</w:t>
      </w:r>
      <w:proofErr w:type="spellEnd"/>
      <w:r w:rsidRPr="000405B9">
        <w:t xml:space="preserve"> </w:t>
      </w:r>
      <w:proofErr w:type="spellStart"/>
      <w:r w:rsidRPr="000405B9">
        <w:t>scazut</w:t>
      </w:r>
      <w:proofErr w:type="spellEnd"/>
      <w:r w:rsidRPr="000405B9">
        <w:t xml:space="preserve"> </w:t>
      </w:r>
      <w:proofErr w:type="spellStart"/>
      <w:r w:rsidRPr="000405B9">
        <w:t>pret</w:t>
      </w:r>
      <w:proofErr w:type="spellEnd"/>
      <w:r w:rsidRPr="000405B9">
        <w:t xml:space="preserve"> </w:t>
      </w:r>
      <w:proofErr w:type="spellStart"/>
      <w:r w:rsidRPr="000405B9">
        <w:t>sau</w:t>
      </w:r>
      <w:proofErr w:type="spellEnd"/>
      <w:r w:rsidRPr="000405B9">
        <w:t xml:space="preserve"> </w:t>
      </w:r>
      <w:proofErr w:type="spellStart"/>
      <w:r w:rsidRPr="000405B9">
        <w:t>orice</w:t>
      </w:r>
      <w:proofErr w:type="spellEnd"/>
      <w:r w:rsidRPr="000405B9">
        <w:t xml:space="preserve"> </w:t>
      </w:r>
      <w:proofErr w:type="spellStart"/>
      <w:r w:rsidRPr="000405B9">
        <w:t>alta</w:t>
      </w:r>
      <w:proofErr w:type="spellEnd"/>
      <w:r w:rsidRPr="000405B9">
        <w:t xml:space="preserve"> </w:t>
      </w:r>
      <w:proofErr w:type="spellStart"/>
      <w:r w:rsidRPr="000405B9">
        <w:t>oferta</w:t>
      </w:r>
      <w:proofErr w:type="spellEnd"/>
      <w:r w:rsidRPr="000405B9">
        <w:t xml:space="preserve"> </w:t>
      </w:r>
      <w:proofErr w:type="spellStart"/>
      <w:r w:rsidRPr="000405B9">
        <w:t>pe</w:t>
      </w:r>
      <w:proofErr w:type="spellEnd"/>
      <w:r w:rsidRPr="000405B9">
        <w:t xml:space="preserve"> care o </w:t>
      </w:r>
      <w:proofErr w:type="spellStart"/>
      <w:r w:rsidRPr="000405B9">
        <w:t>puteti</w:t>
      </w:r>
      <w:proofErr w:type="spellEnd"/>
      <w:r w:rsidRPr="000405B9">
        <w:t xml:space="preserve"> </w:t>
      </w:r>
      <w:proofErr w:type="spellStart"/>
      <w:r w:rsidRPr="000405B9">
        <w:t>primi</w:t>
      </w:r>
      <w:proofErr w:type="spellEnd"/>
      <w:r w:rsidRPr="000405B9">
        <w:t>.</w:t>
      </w:r>
    </w:p>
    <w:p w14:paraId="0C8CE38A" w14:textId="77777777" w:rsidR="00FF5361" w:rsidRPr="000405B9" w:rsidRDefault="00FF5361" w:rsidP="00FF5361">
      <w:pPr>
        <w:jc w:val="both"/>
      </w:pPr>
    </w:p>
    <w:p w14:paraId="1401E3ED" w14:textId="77777777" w:rsidR="00FF5361" w:rsidRPr="000405B9" w:rsidRDefault="00FF5361" w:rsidP="00FF5361">
      <w:pPr>
        <w:ind w:firstLine="720"/>
        <w:jc w:val="both"/>
      </w:pPr>
      <w:r w:rsidRPr="000405B9">
        <w:t xml:space="preserve">Data _____/_____/__________________, in </w:t>
      </w:r>
      <w:proofErr w:type="spellStart"/>
      <w:r w:rsidRPr="000405B9">
        <w:t>calitate</w:t>
      </w:r>
      <w:proofErr w:type="spellEnd"/>
      <w:r w:rsidRPr="000405B9">
        <w:t xml:space="preserve"> de _____________________, legal </w:t>
      </w:r>
      <w:proofErr w:type="spellStart"/>
      <w:r w:rsidRPr="000405B9">
        <w:t>autorizat</w:t>
      </w:r>
      <w:proofErr w:type="spellEnd"/>
      <w:r w:rsidRPr="000405B9">
        <w:t xml:space="preserve"> </w:t>
      </w:r>
      <w:proofErr w:type="spellStart"/>
      <w:r w:rsidRPr="000405B9">
        <w:t>sa</w:t>
      </w:r>
      <w:proofErr w:type="spellEnd"/>
      <w:r w:rsidRPr="000405B9">
        <w:t xml:space="preserve"> </w:t>
      </w:r>
      <w:proofErr w:type="spellStart"/>
      <w:r w:rsidRPr="000405B9">
        <w:t>semnez</w:t>
      </w:r>
      <w:proofErr w:type="spellEnd"/>
      <w:r w:rsidRPr="000405B9">
        <w:t xml:space="preserve">  </w:t>
      </w:r>
      <w:proofErr w:type="spellStart"/>
      <w:r w:rsidRPr="000405B9">
        <w:t>oferta</w:t>
      </w:r>
      <w:proofErr w:type="spellEnd"/>
      <w:r w:rsidRPr="000405B9">
        <w:t xml:space="preserve"> </w:t>
      </w:r>
      <w:proofErr w:type="spellStart"/>
      <w:r w:rsidRPr="000405B9">
        <w:t>pentru</w:t>
      </w:r>
      <w:proofErr w:type="spellEnd"/>
      <w:r w:rsidRPr="000405B9">
        <w:t xml:space="preserve"> </w:t>
      </w:r>
      <w:proofErr w:type="spellStart"/>
      <w:r w:rsidRPr="000405B9">
        <w:t>si</w:t>
      </w:r>
      <w:proofErr w:type="spellEnd"/>
      <w:r w:rsidRPr="000405B9">
        <w:t xml:space="preserve"> in </w:t>
      </w:r>
      <w:proofErr w:type="spellStart"/>
      <w:r w:rsidRPr="000405B9">
        <w:t>numele</w:t>
      </w:r>
      <w:proofErr w:type="spellEnd"/>
      <w:r w:rsidRPr="000405B9">
        <w:t xml:space="preserve"> ____________________________________.</w:t>
      </w:r>
    </w:p>
    <w:p w14:paraId="2791B6D1" w14:textId="77777777" w:rsidR="00FF5361" w:rsidRDefault="00FF5361" w:rsidP="00FF5361">
      <w:pPr>
        <w:jc w:val="both"/>
        <w:rPr>
          <w:i/>
          <w:sz w:val="20"/>
          <w:szCs w:val="20"/>
        </w:rPr>
      </w:pPr>
      <w:r>
        <w:t xml:space="preserve">              </w:t>
      </w:r>
      <w:r w:rsidRPr="00255F6C">
        <w:rPr>
          <w:i/>
          <w:sz w:val="20"/>
          <w:szCs w:val="20"/>
        </w:rPr>
        <w:t>(</w:t>
      </w:r>
      <w:proofErr w:type="spellStart"/>
      <w:r w:rsidRPr="00255F6C">
        <w:rPr>
          <w:i/>
          <w:sz w:val="20"/>
          <w:szCs w:val="20"/>
        </w:rPr>
        <w:t>denumirea</w:t>
      </w:r>
      <w:proofErr w:type="spellEnd"/>
      <w:r w:rsidRPr="00255F6C">
        <w:rPr>
          <w:i/>
          <w:sz w:val="20"/>
          <w:szCs w:val="20"/>
        </w:rPr>
        <w:t>/</w:t>
      </w:r>
      <w:proofErr w:type="spellStart"/>
      <w:r w:rsidRPr="00255F6C">
        <w:rPr>
          <w:i/>
          <w:sz w:val="20"/>
          <w:szCs w:val="20"/>
        </w:rPr>
        <w:t>numele</w:t>
      </w:r>
      <w:proofErr w:type="spellEnd"/>
      <w:r w:rsidRPr="00255F6C">
        <w:rPr>
          <w:i/>
          <w:sz w:val="20"/>
          <w:szCs w:val="20"/>
        </w:rPr>
        <w:t xml:space="preserve"> </w:t>
      </w:r>
      <w:proofErr w:type="spellStart"/>
      <w:r w:rsidRPr="00255F6C">
        <w:rPr>
          <w:i/>
          <w:sz w:val="20"/>
          <w:szCs w:val="20"/>
        </w:rPr>
        <w:t>ofertantului</w:t>
      </w:r>
      <w:proofErr w:type="spellEnd"/>
      <w:r w:rsidRPr="00255F6C">
        <w:rPr>
          <w:i/>
          <w:sz w:val="20"/>
          <w:szCs w:val="20"/>
        </w:rPr>
        <w:t>)</w:t>
      </w:r>
    </w:p>
    <w:p w14:paraId="1C1F40DA" w14:textId="77777777" w:rsidR="00FF5361" w:rsidRDefault="00FF5361"/>
    <w:p w14:paraId="7607A543" w14:textId="77777777" w:rsidR="00FF5361" w:rsidRDefault="00FF5361"/>
    <w:p w14:paraId="1E5BF2C7" w14:textId="77777777" w:rsidR="00FF5361" w:rsidRDefault="00FF5361"/>
    <w:p w14:paraId="487D8473" w14:textId="342FE9BC" w:rsidR="00FF5361" w:rsidRDefault="00FF5361"/>
    <w:p w14:paraId="2D26A837" w14:textId="3F10146E" w:rsidR="00962558" w:rsidRDefault="00962558"/>
    <w:p w14:paraId="66ECA09E" w14:textId="1EDAB361" w:rsidR="00962558" w:rsidRDefault="00962558"/>
    <w:p w14:paraId="47204BE2" w14:textId="77777777" w:rsidR="00962558" w:rsidRDefault="00962558"/>
    <w:p w14:paraId="124F068C" w14:textId="77777777" w:rsidR="00FF5361" w:rsidRPr="00DA0C98" w:rsidRDefault="00FF5361" w:rsidP="00FF5361">
      <w:pPr>
        <w:jc w:val="right"/>
        <w:rPr>
          <w:b/>
        </w:rPr>
      </w:pPr>
      <w:proofErr w:type="spellStart"/>
      <w:r w:rsidRPr="00DA0C98">
        <w:rPr>
          <w:b/>
        </w:rPr>
        <w:t>Anexa</w:t>
      </w:r>
      <w:proofErr w:type="spellEnd"/>
      <w:r w:rsidRPr="00DA0C98">
        <w:rPr>
          <w:b/>
        </w:rPr>
        <w:t xml:space="preserve"> 1</w:t>
      </w:r>
    </w:p>
    <w:p w14:paraId="7CBAE95F" w14:textId="77777777" w:rsidR="00FF5361" w:rsidRPr="00DA0C98" w:rsidRDefault="00FF5361" w:rsidP="00FF5361">
      <w:pPr>
        <w:jc w:val="right"/>
        <w:rPr>
          <w:b/>
        </w:rPr>
      </w:pPr>
    </w:p>
    <w:p w14:paraId="2997CA6A" w14:textId="290688CE" w:rsidR="00DA0C98" w:rsidRPr="00DA0C98" w:rsidRDefault="00DA0C98" w:rsidP="003502BD">
      <w:pPr>
        <w:jc w:val="center"/>
        <w:rPr>
          <w:b/>
        </w:rPr>
      </w:pPr>
      <w:proofErr w:type="spellStart"/>
      <w:r w:rsidRPr="00DA0C98">
        <w:rPr>
          <w:b/>
        </w:rPr>
        <w:t>Lista</w:t>
      </w:r>
      <w:proofErr w:type="spellEnd"/>
      <w:r w:rsidR="00D44F01">
        <w:rPr>
          <w:b/>
        </w:rPr>
        <w:t xml:space="preserve"> </w:t>
      </w:r>
      <w:proofErr w:type="spellStart"/>
      <w:r w:rsidR="00D44F01">
        <w:rPr>
          <w:b/>
        </w:rPr>
        <w:t>pachet</w:t>
      </w:r>
      <w:proofErr w:type="spellEnd"/>
      <w:r w:rsidRPr="00DA0C98">
        <w:rPr>
          <w:b/>
        </w:rPr>
        <w:t xml:space="preserve"> </w:t>
      </w:r>
      <w:proofErr w:type="spellStart"/>
      <w:r w:rsidR="00D44F01">
        <w:rPr>
          <w:b/>
        </w:rPr>
        <w:t>m</w:t>
      </w:r>
      <w:r w:rsidR="00962558" w:rsidRPr="00962558">
        <w:rPr>
          <w:b/>
        </w:rPr>
        <w:t>ateriale</w:t>
      </w:r>
      <w:proofErr w:type="spellEnd"/>
      <w:r w:rsidR="00962558" w:rsidRPr="00962558">
        <w:rPr>
          <w:b/>
        </w:rPr>
        <w:t xml:space="preserve"> direct </w:t>
      </w:r>
      <w:proofErr w:type="spellStart"/>
      <w:r w:rsidR="00962558" w:rsidRPr="00962558">
        <w:rPr>
          <w:b/>
        </w:rPr>
        <w:t>atribuibile</w:t>
      </w:r>
      <w:proofErr w:type="spellEnd"/>
      <w:r w:rsidR="00962558" w:rsidRPr="00962558">
        <w:rPr>
          <w:b/>
        </w:rPr>
        <w:t xml:space="preserve"> </w:t>
      </w:r>
      <w:proofErr w:type="spellStart"/>
      <w:r w:rsidR="00962558" w:rsidRPr="00962558">
        <w:rPr>
          <w:b/>
        </w:rPr>
        <w:t>sustinerii</w:t>
      </w:r>
      <w:proofErr w:type="spellEnd"/>
      <w:r w:rsidR="00962558" w:rsidRPr="00962558">
        <w:rPr>
          <w:b/>
        </w:rPr>
        <w:t xml:space="preserve"> </w:t>
      </w:r>
      <w:proofErr w:type="spellStart"/>
      <w:r w:rsidR="00962558" w:rsidRPr="00962558">
        <w:rPr>
          <w:b/>
        </w:rPr>
        <w:t>activitatilor</w:t>
      </w:r>
      <w:proofErr w:type="spellEnd"/>
      <w:r w:rsidR="00962558" w:rsidRPr="00962558">
        <w:rPr>
          <w:b/>
        </w:rPr>
        <w:t xml:space="preserve"> de </w:t>
      </w:r>
      <w:proofErr w:type="spellStart"/>
      <w:r w:rsidR="00962558" w:rsidRPr="00962558">
        <w:rPr>
          <w:b/>
        </w:rPr>
        <w:t>educatie</w:t>
      </w:r>
      <w:proofErr w:type="spellEnd"/>
      <w:r w:rsidR="00962558" w:rsidRPr="00962558">
        <w:rPr>
          <w:b/>
        </w:rPr>
        <w:t xml:space="preserve"> - </w:t>
      </w:r>
      <w:proofErr w:type="spellStart"/>
      <w:r w:rsidR="00962558" w:rsidRPr="00962558">
        <w:rPr>
          <w:b/>
        </w:rPr>
        <w:t>produse</w:t>
      </w:r>
      <w:proofErr w:type="spellEnd"/>
      <w:r w:rsidR="00962558" w:rsidRPr="00962558">
        <w:rPr>
          <w:b/>
        </w:rPr>
        <w:t xml:space="preserve"> de </w:t>
      </w:r>
      <w:proofErr w:type="spellStart"/>
      <w:r w:rsidR="00962558" w:rsidRPr="00962558">
        <w:rPr>
          <w:b/>
        </w:rPr>
        <w:t>papetarie</w:t>
      </w:r>
      <w:proofErr w:type="spellEnd"/>
      <w:r w:rsidRPr="00DA0C98">
        <w:rPr>
          <w:b/>
        </w:rPr>
        <w:t>:</w:t>
      </w:r>
      <w:r w:rsidRPr="00DA0C98">
        <w:rPr>
          <w:sz w:val="22"/>
        </w:rPr>
        <w:t xml:space="preserve"> </w:t>
      </w:r>
      <w:r w:rsidRPr="00DA0C98">
        <w:rPr>
          <w:b/>
        </w:rPr>
        <w:t>„</w:t>
      </w:r>
      <w:proofErr w:type="spellStart"/>
      <w:r w:rsidR="00085846" w:rsidRPr="00085846">
        <w:t>Viitor</w:t>
      </w:r>
      <w:proofErr w:type="spellEnd"/>
      <w:r w:rsidR="00085846" w:rsidRPr="00085846">
        <w:t xml:space="preserve"> European: </w:t>
      </w:r>
      <w:proofErr w:type="spellStart"/>
      <w:r w:rsidR="00085846" w:rsidRPr="00085846">
        <w:t>Integrare</w:t>
      </w:r>
      <w:proofErr w:type="spellEnd"/>
      <w:r w:rsidRPr="00DA0C98">
        <w:rPr>
          <w:b/>
        </w:rPr>
        <w:t>”</w:t>
      </w:r>
    </w:p>
    <w:p w14:paraId="3F3D035F" w14:textId="18596090" w:rsidR="00FF5361" w:rsidRPr="00DA0C98" w:rsidRDefault="00DA0C98" w:rsidP="00DA0C98">
      <w:pPr>
        <w:jc w:val="center"/>
        <w:rPr>
          <w:b/>
        </w:rPr>
      </w:pPr>
      <w:r w:rsidRPr="00DA0C98">
        <w:rPr>
          <w:b/>
        </w:rPr>
        <w:t xml:space="preserve">Contract </w:t>
      </w:r>
      <w:proofErr w:type="spellStart"/>
      <w:r w:rsidRPr="00DA0C98">
        <w:rPr>
          <w:b/>
        </w:rPr>
        <w:t>nr</w:t>
      </w:r>
      <w:proofErr w:type="spellEnd"/>
      <w:r w:rsidRPr="00DA0C98">
        <w:rPr>
          <w:b/>
        </w:rPr>
        <w:t xml:space="preserve">.: </w:t>
      </w:r>
      <w:r w:rsidR="003502BD" w:rsidRPr="003502BD">
        <w:rPr>
          <w:b/>
        </w:rPr>
        <w:t>POCU/20/4/2/</w:t>
      </w:r>
      <w:r w:rsidR="00085846" w:rsidRPr="00085846">
        <w:rPr>
          <w:b/>
        </w:rPr>
        <w:t>101916</w:t>
      </w:r>
    </w:p>
    <w:p w14:paraId="22B73C90" w14:textId="77777777" w:rsidR="00FF5361" w:rsidRDefault="00FF5361" w:rsidP="00FF5361">
      <w:pPr>
        <w:jc w:val="right"/>
      </w:pPr>
    </w:p>
    <w:p w14:paraId="6A9B2D1D" w14:textId="77777777" w:rsidR="00FF5361" w:rsidRDefault="00FF5361" w:rsidP="00FF5361">
      <w:pPr>
        <w:kinsoku w:val="0"/>
        <w:overflowPunct w:val="0"/>
        <w:ind w:left="118" w:right="177"/>
        <w:jc w:val="both"/>
        <w:rPr>
          <w:b/>
          <w:color w:val="000009"/>
          <w:spacing w:val="-1"/>
        </w:rPr>
      </w:pPr>
      <w:proofErr w:type="spellStart"/>
      <w:r w:rsidRPr="002078E6">
        <w:rPr>
          <w:b/>
          <w:color w:val="000009"/>
          <w:spacing w:val="-1"/>
        </w:rPr>
        <w:t>Solicitant</w:t>
      </w:r>
      <w:proofErr w:type="spellEnd"/>
      <w:r w:rsidRPr="002078E6">
        <w:rPr>
          <w:b/>
          <w:color w:val="000009"/>
          <w:spacing w:val="-1"/>
        </w:rPr>
        <w:t>:</w:t>
      </w:r>
    </w:p>
    <w:p w14:paraId="5E1E9257" w14:textId="77777777" w:rsidR="003502BD" w:rsidRPr="002078E6" w:rsidRDefault="003502BD" w:rsidP="00FF5361">
      <w:pPr>
        <w:kinsoku w:val="0"/>
        <w:overflowPunct w:val="0"/>
        <w:ind w:left="118" w:right="177"/>
        <w:jc w:val="both"/>
        <w:rPr>
          <w:b/>
          <w:color w:val="000009"/>
          <w:spacing w:val="-1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2533"/>
        <w:gridCol w:w="1140"/>
        <w:gridCol w:w="1221"/>
        <w:gridCol w:w="2068"/>
        <w:gridCol w:w="1264"/>
      </w:tblGrid>
      <w:tr w:rsidR="003502BD" w14:paraId="52F8E6FF" w14:textId="77777777" w:rsidTr="003502BD">
        <w:trPr>
          <w:trHeight w:hRule="exact" w:val="799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0785" w14:textId="77777777" w:rsidR="003502BD" w:rsidRDefault="003502BD" w:rsidP="00D0130A">
            <w:pPr>
              <w:pStyle w:val="TableParagraph"/>
              <w:spacing w:line="241" w:lineRule="auto"/>
              <w:ind w:left="186" w:right="182" w:firstLine="7"/>
              <w:rPr>
                <w:rFonts w:eastAsia="Times New Roman"/>
              </w:rPr>
            </w:pPr>
            <w:r>
              <w:rPr>
                <w:b/>
                <w:spacing w:val="-1"/>
                <w:sz w:val="22"/>
              </w:rPr>
              <w:t>Nr.</w:t>
            </w:r>
            <w:r>
              <w:rPr>
                <w:b/>
                <w:spacing w:val="21"/>
                <w:sz w:val="22"/>
              </w:rPr>
              <w:t xml:space="preserve"> </w:t>
            </w:r>
            <w:r>
              <w:rPr>
                <w:b/>
                <w:sz w:val="22"/>
              </w:rPr>
              <w:t>crt.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5315" w14:textId="77777777" w:rsidR="003502BD" w:rsidRDefault="003502BD" w:rsidP="00D0130A">
            <w:pPr>
              <w:pStyle w:val="TableParagraph"/>
              <w:spacing w:line="251" w:lineRule="exact"/>
              <w:ind w:left="301"/>
              <w:rPr>
                <w:rFonts w:eastAsia="Times New Roman"/>
              </w:rPr>
            </w:pPr>
            <w:r>
              <w:rPr>
                <w:b/>
                <w:spacing w:val="-1"/>
                <w:sz w:val="22"/>
              </w:rPr>
              <w:t>Denumire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produs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1756" w14:textId="77777777" w:rsidR="003502BD" w:rsidRDefault="003502BD" w:rsidP="00D0130A">
            <w:pPr>
              <w:pStyle w:val="TableParagraph"/>
              <w:spacing w:line="251" w:lineRule="exact"/>
              <w:ind w:left="320"/>
              <w:rPr>
                <w:rFonts w:eastAsia="Times New Roman"/>
              </w:rPr>
            </w:pPr>
            <w:r>
              <w:rPr>
                <w:b/>
                <w:spacing w:val="-1"/>
                <w:sz w:val="22"/>
              </w:rPr>
              <w:t>UM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F564" w14:textId="77777777" w:rsidR="003502BD" w:rsidRDefault="003502BD" w:rsidP="00D0130A">
            <w:pPr>
              <w:pStyle w:val="TableParagraph"/>
              <w:spacing w:line="251" w:lineRule="exact"/>
              <w:ind w:left="102"/>
              <w:rPr>
                <w:rFonts w:eastAsia="Times New Roman"/>
              </w:rPr>
            </w:pPr>
            <w:r>
              <w:rPr>
                <w:b/>
                <w:spacing w:val="-1"/>
                <w:sz w:val="22"/>
              </w:rPr>
              <w:t>Cantitate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CB2D" w14:textId="77777777" w:rsidR="003502BD" w:rsidRDefault="003502BD" w:rsidP="00D0130A">
            <w:pPr>
              <w:pStyle w:val="TableParagraph"/>
              <w:ind w:left="150" w:right="146" w:firstLine="2"/>
              <w:jc w:val="center"/>
              <w:rPr>
                <w:rFonts w:eastAsia="Times New Roman"/>
              </w:rPr>
            </w:pPr>
            <w:r>
              <w:rPr>
                <w:b/>
                <w:spacing w:val="-1"/>
                <w:sz w:val="22"/>
              </w:rPr>
              <w:t>Pret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unitar</w:t>
            </w:r>
            <w:r>
              <w:rPr>
                <w:b/>
                <w:spacing w:val="29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conform</w:t>
            </w:r>
            <w:r>
              <w:rPr>
                <w:b/>
                <w:spacing w:val="2"/>
                <w:sz w:val="22"/>
              </w:rPr>
              <w:t xml:space="preserve"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28"/>
                <w:sz w:val="22"/>
              </w:rPr>
              <w:t xml:space="preserve"> </w:t>
            </w:r>
            <w:r>
              <w:rPr>
                <w:b/>
                <w:sz w:val="22"/>
              </w:rPr>
              <w:t>lei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fara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TVA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72FC" w14:textId="77777777" w:rsidR="003502BD" w:rsidRDefault="003502BD" w:rsidP="00D0130A">
            <w:pPr>
              <w:pStyle w:val="TableParagraph"/>
              <w:spacing w:line="251" w:lineRule="exact"/>
              <w:ind w:left="118"/>
              <w:rPr>
                <w:rFonts w:eastAsia="Times New Roman"/>
              </w:rPr>
            </w:pPr>
            <w:r>
              <w:rPr>
                <w:b/>
                <w:spacing w:val="-1"/>
                <w:sz w:val="22"/>
              </w:rPr>
              <w:t>Pret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total</w:t>
            </w:r>
          </w:p>
          <w:p w14:paraId="54260E21" w14:textId="77777777" w:rsidR="003502BD" w:rsidRDefault="003502BD" w:rsidP="00D0130A">
            <w:pPr>
              <w:pStyle w:val="TableParagraph"/>
              <w:spacing w:before="1"/>
              <w:ind w:left="265" w:right="159" w:hanging="101"/>
              <w:rPr>
                <w:rFonts w:eastAsia="Times New Roman"/>
              </w:rPr>
            </w:pPr>
            <w:r>
              <w:rPr>
                <w:b/>
                <w:sz w:val="22"/>
              </w:rPr>
              <w:t>-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lei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fara</w:t>
            </w:r>
            <w:r>
              <w:rPr>
                <w:b/>
                <w:spacing w:val="21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 xml:space="preserve">TVA </w:t>
            </w:r>
            <w:r>
              <w:rPr>
                <w:b/>
                <w:sz w:val="22"/>
              </w:rPr>
              <w:t>-</w:t>
            </w:r>
          </w:p>
        </w:tc>
      </w:tr>
      <w:tr w:rsidR="003502BD" w14:paraId="0F44BB7E" w14:textId="77777777" w:rsidTr="003502BD">
        <w:trPr>
          <w:trHeight w:hRule="exact" w:val="310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AAC4" w14:textId="77777777" w:rsidR="003502BD" w:rsidRDefault="003502BD" w:rsidP="00D0130A">
            <w:pPr>
              <w:pStyle w:val="TableParagraph"/>
              <w:spacing w:before="17"/>
              <w:ind w:left="2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EAC9" w14:textId="5FC5FD9B" w:rsidR="003502BD" w:rsidRPr="008228A1" w:rsidRDefault="003502BD" w:rsidP="00D0130A">
            <w:pPr>
              <w:pStyle w:val="TableParagraph"/>
              <w:spacing w:before="17"/>
              <w:ind w:left="102"/>
              <w:rPr>
                <w:rFonts w:eastAsia="Times New Roman"/>
              </w:rPr>
            </w:pPr>
            <w:r w:rsidRPr="008228A1">
              <w:rPr>
                <w:spacing w:val="-1"/>
                <w:sz w:val="22"/>
              </w:rPr>
              <w:t>C</w:t>
            </w:r>
            <w:r w:rsidR="00962558">
              <w:rPr>
                <w:spacing w:val="-1"/>
                <w:sz w:val="22"/>
              </w:rPr>
              <w:t>aiet A4 dictando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E2BB" w14:textId="77777777" w:rsidR="003502BD" w:rsidRPr="008228A1" w:rsidRDefault="003502BD" w:rsidP="00D0130A">
            <w:pPr>
              <w:pStyle w:val="TableParagraph"/>
              <w:spacing w:before="17"/>
              <w:ind w:left="318"/>
              <w:rPr>
                <w:rFonts w:eastAsia="Times New Roman"/>
              </w:rPr>
            </w:pPr>
            <w:r w:rsidRPr="008228A1">
              <w:rPr>
                <w:sz w:val="22"/>
              </w:rPr>
              <w:t>buc.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053C" w14:textId="45791D83" w:rsidR="003502BD" w:rsidRPr="008228A1" w:rsidRDefault="00085846" w:rsidP="00D0130A">
            <w:pPr>
              <w:pStyle w:val="TableParagraph"/>
              <w:spacing w:before="17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BED0" w14:textId="77777777" w:rsidR="003502BD" w:rsidRPr="008228A1" w:rsidRDefault="003502BD" w:rsidP="00D0130A">
            <w:pPr>
              <w:pStyle w:val="TableParagraph"/>
              <w:spacing w:before="17"/>
              <w:ind w:left="7"/>
              <w:jc w:val="center"/>
              <w:rPr>
                <w:rFonts w:eastAsia="Times New Roma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209B" w14:textId="77777777" w:rsidR="003502BD" w:rsidRPr="008228A1" w:rsidRDefault="003502BD" w:rsidP="00D0130A">
            <w:pPr>
              <w:pStyle w:val="TableParagraph"/>
              <w:spacing w:before="17"/>
              <w:ind w:left="260"/>
              <w:rPr>
                <w:rFonts w:eastAsia="Times New Roman"/>
              </w:rPr>
            </w:pPr>
          </w:p>
        </w:tc>
      </w:tr>
      <w:tr w:rsidR="003502BD" w14:paraId="2E428104" w14:textId="77777777" w:rsidTr="00962558">
        <w:trPr>
          <w:trHeight w:hRule="exact" w:val="561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9AE0" w14:textId="77777777" w:rsidR="003502BD" w:rsidRDefault="003502BD" w:rsidP="00D0130A">
            <w:pPr>
              <w:pStyle w:val="TableParagraph"/>
              <w:spacing w:before="17"/>
              <w:ind w:left="2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75DD" w14:textId="0592D3FF" w:rsidR="003502BD" w:rsidRPr="00962558" w:rsidRDefault="00962558" w:rsidP="00962558">
            <w:pPr>
              <w:pStyle w:val="TableParagraph"/>
              <w:spacing w:before="17"/>
              <w:ind w:left="102"/>
              <w:rPr>
                <w:spacing w:val="-1"/>
                <w:sz w:val="22"/>
              </w:rPr>
            </w:pPr>
            <w:r w:rsidRPr="00962558">
              <w:rPr>
                <w:spacing w:val="-1"/>
                <w:sz w:val="22"/>
              </w:rPr>
              <w:t>Caiet A4</w:t>
            </w:r>
            <w:r>
              <w:rPr>
                <w:spacing w:val="-1"/>
                <w:sz w:val="22"/>
              </w:rPr>
              <w:t xml:space="preserve"> </w:t>
            </w:r>
            <w:r w:rsidRPr="00962558">
              <w:rPr>
                <w:spacing w:val="-1"/>
                <w:sz w:val="22"/>
              </w:rPr>
              <w:t>matematica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8E1B" w14:textId="2764A475" w:rsidR="003502BD" w:rsidRPr="008228A1" w:rsidRDefault="00962558" w:rsidP="00D0130A">
            <w:pPr>
              <w:pStyle w:val="TableParagraph"/>
              <w:spacing w:before="17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Buc.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6E15" w14:textId="5133B896" w:rsidR="003502BD" w:rsidRPr="008228A1" w:rsidRDefault="00085846" w:rsidP="00D0130A">
            <w:pPr>
              <w:pStyle w:val="TableParagraph"/>
              <w:spacing w:before="17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1862" w14:textId="77777777" w:rsidR="003502BD" w:rsidRPr="008228A1" w:rsidRDefault="003502BD" w:rsidP="00D0130A">
            <w:pPr>
              <w:pStyle w:val="TableParagraph"/>
              <w:spacing w:before="17"/>
              <w:ind w:left="7"/>
              <w:jc w:val="center"/>
              <w:rPr>
                <w:rFonts w:eastAsia="Times New Roma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5213" w14:textId="77777777" w:rsidR="003502BD" w:rsidRPr="008228A1" w:rsidRDefault="003502BD" w:rsidP="00D0130A">
            <w:pPr>
              <w:pStyle w:val="TableParagraph"/>
              <w:spacing w:before="17"/>
              <w:ind w:left="176"/>
              <w:rPr>
                <w:rFonts w:eastAsia="Times New Roman"/>
              </w:rPr>
            </w:pPr>
          </w:p>
        </w:tc>
      </w:tr>
      <w:tr w:rsidR="003502BD" w14:paraId="2D608B9C" w14:textId="77777777" w:rsidTr="003502BD">
        <w:trPr>
          <w:trHeight w:hRule="exact" w:val="517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2F53" w14:textId="77777777" w:rsidR="003502BD" w:rsidRDefault="003502BD" w:rsidP="00D0130A">
            <w:pPr>
              <w:pStyle w:val="TableParagraph"/>
              <w:spacing w:before="120"/>
              <w:ind w:left="2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57D3" w14:textId="77A06B9C" w:rsidR="003502BD" w:rsidRPr="008228A1" w:rsidRDefault="00962558" w:rsidP="00D0130A">
            <w:pPr>
              <w:pStyle w:val="TableParagraph"/>
              <w:spacing w:before="120"/>
              <w:ind w:left="102"/>
              <w:rPr>
                <w:rFonts w:eastAsia="Times New Roman"/>
              </w:rPr>
            </w:pPr>
            <w:r w:rsidRPr="00962558">
              <w:rPr>
                <w:spacing w:val="-1"/>
                <w:sz w:val="22"/>
              </w:rPr>
              <w:t>Pixuri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F6DF" w14:textId="5D2BE0CB" w:rsidR="003502BD" w:rsidRPr="008228A1" w:rsidRDefault="00962558" w:rsidP="00962558">
            <w:pPr>
              <w:pStyle w:val="TableParagraph"/>
              <w:spacing w:line="239" w:lineRule="auto"/>
              <w:ind w:left="347" w:right="112" w:hanging="236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Buc.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8BD9" w14:textId="6152E9AB" w:rsidR="003502BD" w:rsidRPr="008228A1" w:rsidRDefault="00962558" w:rsidP="00D0130A">
            <w:pPr>
              <w:pStyle w:val="TableParagraph"/>
              <w:spacing w:before="12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DE92" w14:textId="77777777" w:rsidR="003502BD" w:rsidRPr="008228A1" w:rsidRDefault="003502BD" w:rsidP="00D0130A">
            <w:pPr>
              <w:pStyle w:val="TableParagraph"/>
              <w:spacing w:before="120"/>
              <w:ind w:left="7"/>
              <w:jc w:val="center"/>
              <w:rPr>
                <w:rFonts w:eastAsia="Times New Roma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5F9A" w14:textId="77777777" w:rsidR="003502BD" w:rsidRPr="008228A1" w:rsidRDefault="003502BD" w:rsidP="00D0130A">
            <w:pPr>
              <w:pStyle w:val="TableParagraph"/>
              <w:spacing w:before="120"/>
              <w:ind w:left="315"/>
              <w:rPr>
                <w:rFonts w:eastAsia="Times New Roman"/>
              </w:rPr>
            </w:pPr>
          </w:p>
        </w:tc>
      </w:tr>
      <w:tr w:rsidR="003502BD" w14:paraId="6D006EEF" w14:textId="77777777" w:rsidTr="00962558">
        <w:trPr>
          <w:trHeight w:hRule="exact" w:val="741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B264" w14:textId="77777777" w:rsidR="003502BD" w:rsidRDefault="003502BD" w:rsidP="00D0130A">
            <w:pPr>
              <w:pStyle w:val="TableParagraph"/>
              <w:spacing w:before="168"/>
              <w:ind w:left="2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948B" w14:textId="25086FC6" w:rsidR="003502BD" w:rsidRPr="00962558" w:rsidRDefault="00085846" w:rsidP="00962558">
            <w:pPr>
              <w:pStyle w:val="TableParagraph"/>
              <w:spacing w:before="41"/>
              <w:ind w:left="102" w:right="142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Penar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A032" w14:textId="33102FB9" w:rsidR="003502BD" w:rsidRPr="008228A1" w:rsidRDefault="00962558" w:rsidP="00962558">
            <w:pPr>
              <w:pStyle w:val="TableParagraph"/>
              <w:spacing w:before="168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set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4FD8" w14:textId="65A5497D" w:rsidR="003502BD" w:rsidRPr="008228A1" w:rsidRDefault="00085846" w:rsidP="00D0130A">
            <w:pPr>
              <w:pStyle w:val="TableParagraph"/>
              <w:spacing w:before="168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D55B" w14:textId="77777777" w:rsidR="003502BD" w:rsidRPr="008228A1" w:rsidRDefault="003502BD" w:rsidP="00D0130A">
            <w:pPr>
              <w:pStyle w:val="TableParagraph"/>
              <w:spacing w:before="168"/>
              <w:ind w:left="7"/>
              <w:jc w:val="center"/>
              <w:rPr>
                <w:rFonts w:eastAsia="Times New Roma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CD43" w14:textId="77777777" w:rsidR="003502BD" w:rsidRPr="008228A1" w:rsidRDefault="003502BD" w:rsidP="00D0130A">
            <w:pPr>
              <w:pStyle w:val="TableParagraph"/>
              <w:spacing w:before="168"/>
              <w:ind w:left="260"/>
              <w:rPr>
                <w:rFonts w:eastAsia="Times New Roman"/>
              </w:rPr>
            </w:pPr>
          </w:p>
        </w:tc>
      </w:tr>
      <w:tr w:rsidR="003502BD" w14:paraId="23A52451" w14:textId="77777777" w:rsidTr="003502BD">
        <w:trPr>
          <w:trHeight w:hRule="exact" w:val="721"/>
        </w:trPr>
        <w:tc>
          <w:tcPr>
            <w:tcW w:w="42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2852" w14:textId="77777777" w:rsidR="003502BD" w:rsidRDefault="003502BD" w:rsidP="00D0130A">
            <w:pPr>
              <w:pStyle w:val="TableParagraph"/>
              <w:spacing w:line="252" w:lineRule="exact"/>
              <w:jc w:val="center"/>
              <w:rPr>
                <w:rFonts w:eastAsia="Times New Roman"/>
                <w:sz w:val="21"/>
                <w:szCs w:val="21"/>
              </w:rPr>
            </w:pPr>
          </w:p>
          <w:p w14:paraId="623CA82E" w14:textId="77777777" w:rsidR="003502BD" w:rsidRDefault="003502BD" w:rsidP="00D0130A">
            <w:pPr>
              <w:pStyle w:val="TableParagraph"/>
              <w:spacing w:line="252" w:lineRule="exact"/>
              <w:jc w:val="center"/>
              <w:rPr>
                <w:rFonts w:eastAsia="Times New Roman"/>
              </w:rPr>
            </w:pPr>
            <w:r>
              <w:rPr>
                <w:b/>
                <w:spacing w:val="-1"/>
                <w:sz w:val="22"/>
              </w:rPr>
              <w:t>Total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Lei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fara </w:t>
            </w:r>
            <w:r>
              <w:rPr>
                <w:b/>
                <w:spacing w:val="-1"/>
                <w:sz w:val="22"/>
              </w:rPr>
              <w:t>TVA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D71C" w14:textId="77777777" w:rsidR="003502BD" w:rsidRDefault="003502BD" w:rsidP="00D0130A">
            <w:pPr>
              <w:pStyle w:val="TableParagraph"/>
              <w:spacing w:before="125"/>
              <w:ind w:left="176"/>
              <w:rPr>
                <w:rFonts w:eastAsia="Times New Roman"/>
              </w:rPr>
            </w:pPr>
          </w:p>
        </w:tc>
      </w:tr>
    </w:tbl>
    <w:p w14:paraId="116EF46C" w14:textId="77777777" w:rsidR="00FF5361" w:rsidRDefault="00FF5361" w:rsidP="00FF5361">
      <w:pPr>
        <w:kinsoku w:val="0"/>
        <w:overflowPunct w:val="0"/>
        <w:ind w:left="118" w:right="177"/>
        <w:jc w:val="both"/>
        <w:rPr>
          <w:color w:val="000009"/>
          <w:spacing w:val="-1"/>
        </w:rPr>
      </w:pPr>
    </w:p>
    <w:p w14:paraId="68A3812A" w14:textId="77777777" w:rsidR="00FF5361" w:rsidRDefault="00FF5361" w:rsidP="00FF5361">
      <w:pPr>
        <w:kinsoku w:val="0"/>
        <w:overflowPunct w:val="0"/>
        <w:ind w:left="118" w:right="177"/>
        <w:jc w:val="both"/>
        <w:rPr>
          <w:color w:val="000009"/>
          <w:spacing w:val="-1"/>
        </w:rPr>
      </w:pPr>
    </w:p>
    <w:p w14:paraId="639F0F5B" w14:textId="77777777" w:rsidR="0034381F" w:rsidRDefault="0034381F" w:rsidP="00FF5361">
      <w:pPr>
        <w:kinsoku w:val="0"/>
        <w:overflowPunct w:val="0"/>
        <w:ind w:left="118" w:right="177"/>
        <w:jc w:val="both"/>
        <w:rPr>
          <w:b/>
          <w:color w:val="000009"/>
          <w:spacing w:val="-1"/>
        </w:rPr>
      </w:pPr>
    </w:p>
    <w:p w14:paraId="681D13DC" w14:textId="77777777" w:rsidR="003502BD" w:rsidRDefault="003502BD" w:rsidP="00FF5361">
      <w:pPr>
        <w:kinsoku w:val="0"/>
        <w:overflowPunct w:val="0"/>
        <w:ind w:left="118" w:right="177"/>
        <w:jc w:val="both"/>
        <w:rPr>
          <w:b/>
          <w:color w:val="000009"/>
          <w:spacing w:val="-1"/>
        </w:rPr>
      </w:pPr>
    </w:p>
    <w:p w14:paraId="5EEADC67" w14:textId="77777777" w:rsidR="00FF5361" w:rsidRPr="00A34EE6" w:rsidRDefault="00FF5361" w:rsidP="00FF5361">
      <w:pPr>
        <w:kinsoku w:val="0"/>
        <w:overflowPunct w:val="0"/>
        <w:ind w:left="118" w:right="177"/>
        <w:jc w:val="both"/>
        <w:rPr>
          <w:b/>
          <w:color w:val="000009"/>
          <w:spacing w:val="-1"/>
        </w:rPr>
      </w:pPr>
    </w:p>
    <w:p w14:paraId="7316442A" w14:textId="77777777" w:rsidR="0034381F" w:rsidRDefault="0034381F" w:rsidP="00FF5361">
      <w:pPr>
        <w:kinsoku w:val="0"/>
        <w:overflowPunct w:val="0"/>
        <w:ind w:left="118" w:right="177"/>
        <w:jc w:val="both"/>
        <w:rPr>
          <w:b/>
          <w:color w:val="000009"/>
          <w:spacing w:val="-1"/>
        </w:rPr>
      </w:pPr>
    </w:p>
    <w:p w14:paraId="3841FCEA" w14:textId="77777777" w:rsidR="0034381F" w:rsidRDefault="0034381F" w:rsidP="00FF5361">
      <w:pPr>
        <w:kinsoku w:val="0"/>
        <w:overflowPunct w:val="0"/>
        <w:ind w:left="118" w:right="177"/>
        <w:jc w:val="both"/>
        <w:rPr>
          <w:b/>
          <w:color w:val="000009"/>
          <w:spacing w:val="-1"/>
        </w:rPr>
      </w:pPr>
    </w:p>
    <w:p w14:paraId="56906803" w14:textId="77777777" w:rsidR="0034381F" w:rsidRDefault="0034381F" w:rsidP="00FF5361">
      <w:pPr>
        <w:kinsoku w:val="0"/>
        <w:overflowPunct w:val="0"/>
        <w:ind w:left="118" w:right="177"/>
        <w:jc w:val="both"/>
        <w:rPr>
          <w:b/>
          <w:color w:val="000009"/>
          <w:spacing w:val="-1"/>
        </w:rPr>
      </w:pPr>
    </w:p>
    <w:p w14:paraId="7CF30E1B" w14:textId="77777777" w:rsidR="00FF5361" w:rsidRDefault="00FF5361" w:rsidP="00FF536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3712BE8" w14:textId="77777777" w:rsidR="00FF5361" w:rsidRDefault="00FF5361" w:rsidP="00125F80">
      <w:pPr>
        <w:kinsoku w:val="0"/>
        <w:overflowPunct w:val="0"/>
        <w:spacing w:before="16" w:line="260" w:lineRule="exact"/>
        <w:jc w:val="center"/>
        <w:rPr>
          <w:sz w:val="26"/>
          <w:szCs w:val="26"/>
        </w:rPr>
      </w:pPr>
    </w:p>
    <w:p w14:paraId="77AE0DC3" w14:textId="77777777" w:rsidR="00125F80" w:rsidRPr="00425191" w:rsidRDefault="00125F80" w:rsidP="00125F80">
      <w:pPr>
        <w:jc w:val="center"/>
        <w:rPr>
          <w:lang w:val="af-ZA"/>
        </w:rPr>
      </w:pPr>
      <w:r w:rsidRPr="00425191">
        <w:rPr>
          <w:lang w:val="af-ZA"/>
        </w:rPr>
        <w:t>Ofertant</w:t>
      </w:r>
    </w:p>
    <w:p w14:paraId="6B52F1AA" w14:textId="77777777" w:rsidR="00125F80" w:rsidRPr="00425191" w:rsidRDefault="00125F80" w:rsidP="00125F80">
      <w:pPr>
        <w:jc w:val="center"/>
        <w:rPr>
          <w:lang w:val="af-ZA"/>
        </w:rPr>
      </w:pPr>
      <w:r w:rsidRPr="00425191">
        <w:rPr>
          <w:lang w:val="af-ZA"/>
        </w:rPr>
        <w:t>____________________</w:t>
      </w:r>
    </w:p>
    <w:p w14:paraId="680E0276" w14:textId="77777777" w:rsidR="00125F80" w:rsidRDefault="00125F80" w:rsidP="00125F80">
      <w:pPr>
        <w:jc w:val="center"/>
        <w:rPr>
          <w:i/>
          <w:sz w:val="20"/>
          <w:szCs w:val="20"/>
          <w:lang w:val="af-ZA"/>
        </w:rPr>
      </w:pPr>
      <w:r w:rsidRPr="00425191">
        <w:rPr>
          <w:i/>
          <w:sz w:val="20"/>
          <w:szCs w:val="20"/>
          <w:lang w:val="af-ZA"/>
        </w:rPr>
        <w:t>(denumirea</w:t>
      </w:r>
      <w:r>
        <w:rPr>
          <w:i/>
          <w:sz w:val="20"/>
          <w:szCs w:val="20"/>
          <w:lang w:val="af-ZA"/>
        </w:rPr>
        <w:t xml:space="preserve"> societatii</w:t>
      </w:r>
      <w:r w:rsidRPr="00425191">
        <w:rPr>
          <w:i/>
          <w:sz w:val="20"/>
          <w:szCs w:val="20"/>
          <w:lang w:val="af-ZA"/>
        </w:rPr>
        <w:t>)</w:t>
      </w:r>
    </w:p>
    <w:p w14:paraId="7C8164DF" w14:textId="77777777" w:rsidR="00125F80" w:rsidRDefault="00125F80" w:rsidP="00125F80">
      <w:pPr>
        <w:jc w:val="center"/>
        <w:rPr>
          <w:i/>
          <w:sz w:val="20"/>
          <w:szCs w:val="20"/>
          <w:lang w:val="af-ZA"/>
        </w:rPr>
      </w:pPr>
      <w:r>
        <w:rPr>
          <w:i/>
          <w:sz w:val="20"/>
          <w:szCs w:val="20"/>
          <w:lang w:val="af-ZA"/>
        </w:rPr>
        <w:t>___________________________</w:t>
      </w:r>
    </w:p>
    <w:p w14:paraId="0B07B075" w14:textId="77777777" w:rsidR="00125F80" w:rsidRDefault="00125F80" w:rsidP="00125F80">
      <w:pPr>
        <w:jc w:val="center"/>
        <w:rPr>
          <w:i/>
          <w:sz w:val="20"/>
          <w:szCs w:val="20"/>
          <w:lang w:val="af-ZA"/>
        </w:rPr>
      </w:pPr>
      <w:r>
        <w:rPr>
          <w:i/>
          <w:sz w:val="20"/>
          <w:szCs w:val="20"/>
          <w:lang w:val="af-ZA"/>
        </w:rPr>
        <w:t>(nume si prenume reprezentat legal)</w:t>
      </w:r>
    </w:p>
    <w:p w14:paraId="41092C48" w14:textId="77777777" w:rsidR="00125F80" w:rsidRPr="00425191" w:rsidRDefault="00125F80" w:rsidP="00125F80">
      <w:pPr>
        <w:jc w:val="center"/>
        <w:rPr>
          <w:i/>
          <w:sz w:val="20"/>
          <w:szCs w:val="20"/>
          <w:lang w:val="af-ZA"/>
        </w:rPr>
      </w:pPr>
      <w:r>
        <w:rPr>
          <w:i/>
          <w:sz w:val="20"/>
          <w:szCs w:val="20"/>
          <w:lang w:val="af-ZA"/>
        </w:rPr>
        <w:t>___________________________</w:t>
      </w:r>
    </w:p>
    <w:p w14:paraId="17F48D57" w14:textId="77777777" w:rsidR="00FF5361" w:rsidRPr="00125F80" w:rsidRDefault="00125F80" w:rsidP="00125F80">
      <w:pPr>
        <w:jc w:val="center"/>
        <w:rPr>
          <w:i/>
          <w:sz w:val="20"/>
          <w:szCs w:val="20"/>
          <w:lang w:val="af-ZA"/>
        </w:rPr>
      </w:pPr>
      <w:r w:rsidRPr="00125F80">
        <w:rPr>
          <w:i/>
          <w:sz w:val="20"/>
          <w:szCs w:val="20"/>
          <w:lang w:val="af-ZA"/>
        </w:rPr>
        <w:t>(functia)</w:t>
      </w:r>
    </w:p>
    <w:sectPr w:rsidR="00FF5361" w:rsidRPr="00125F80" w:rsidSect="00FF536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118" w:hanging="29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71" w:hanging="290"/>
      </w:pPr>
    </w:lvl>
    <w:lvl w:ilvl="2">
      <w:numFmt w:val="bullet"/>
      <w:lvlText w:val="•"/>
      <w:lvlJc w:val="left"/>
      <w:pPr>
        <w:ind w:left="2024" w:hanging="290"/>
      </w:pPr>
    </w:lvl>
    <w:lvl w:ilvl="3">
      <w:numFmt w:val="bullet"/>
      <w:lvlText w:val="•"/>
      <w:lvlJc w:val="left"/>
      <w:pPr>
        <w:ind w:left="2977" w:hanging="290"/>
      </w:pPr>
    </w:lvl>
    <w:lvl w:ilvl="4">
      <w:numFmt w:val="bullet"/>
      <w:lvlText w:val="•"/>
      <w:lvlJc w:val="left"/>
      <w:pPr>
        <w:ind w:left="3929" w:hanging="290"/>
      </w:pPr>
    </w:lvl>
    <w:lvl w:ilvl="5">
      <w:numFmt w:val="bullet"/>
      <w:lvlText w:val="•"/>
      <w:lvlJc w:val="left"/>
      <w:pPr>
        <w:ind w:left="4882" w:hanging="290"/>
      </w:pPr>
    </w:lvl>
    <w:lvl w:ilvl="6">
      <w:numFmt w:val="bullet"/>
      <w:lvlText w:val="•"/>
      <w:lvlJc w:val="left"/>
      <w:pPr>
        <w:ind w:left="5835" w:hanging="290"/>
      </w:pPr>
    </w:lvl>
    <w:lvl w:ilvl="7">
      <w:numFmt w:val="bullet"/>
      <w:lvlText w:val="•"/>
      <w:lvlJc w:val="left"/>
      <w:pPr>
        <w:ind w:left="6788" w:hanging="290"/>
      </w:pPr>
    </w:lvl>
    <w:lvl w:ilvl="8">
      <w:numFmt w:val="bullet"/>
      <w:lvlText w:val="•"/>
      <w:lvlJc w:val="left"/>
      <w:pPr>
        <w:ind w:left="7740" w:hanging="29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D5"/>
    <w:rsid w:val="00085846"/>
    <w:rsid w:val="00125F80"/>
    <w:rsid w:val="00172CD5"/>
    <w:rsid w:val="0034381F"/>
    <w:rsid w:val="003502BD"/>
    <w:rsid w:val="0051418A"/>
    <w:rsid w:val="00530232"/>
    <w:rsid w:val="007A777A"/>
    <w:rsid w:val="008C0F6D"/>
    <w:rsid w:val="00962558"/>
    <w:rsid w:val="00A853C7"/>
    <w:rsid w:val="00D23FCB"/>
    <w:rsid w:val="00D44F01"/>
    <w:rsid w:val="00D82148"/>
    <w:rsid w:val="00DA0C98"/>
    <w:rsid w:val="00E06870"/>
    <w:rsid w:val="00FF1DB4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7050"/>
  <w15:docId w15:val="{D554CB29-B85D-44E1-A7F4-B6246AB9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F5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FF5361"/>
    <w:pPr>
      <w:ind w:left="118"/>
      <w:outlineLvl w:val="0"/>
    </w:pPr>
    <w:rPr>
      <w:sz w:val="28"/>
      <w:szCs w:val="28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1"/>
    <w:qFormat/>
    <w:rsid w:val="00FF5361"/>
    <w:pPr>
      <w:ind w:left="118"/>
      <w:outlineLvl w:val="1"/>
    </w:pPr>
    <w:rPr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36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F5361"/>
    <w:rPr>
      <w:rFonts w:ascii="Times New Roman" w:eastAsiaTheme="minorEastAsia" w:hAnsi="Times New Roman" w:cs="Times New Roman"/>
      <w:sz w:val="28"/>
      <w:szCs w:val="28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1"/>
    <w:rsid w:val="00FF5361"/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1"/>
    <w:qFormat/>
    <w:rsid w:val="00FF5361"/>
    <w:pPr>
      <w:ind w:left="118"/>
    </w:pPr>
    <w:rPr>
      <w:sz w:val="20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1"/>
    <w:rsid w:val="00FF5361"/>
    <w:rPr>
      <w:rFonts w:ascii="Times New Roman" w:eastAsiaTheme="minorEastAsia" w:hAnsi="Times New Roman" w:cs="Times New Roman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1"/>
    <w:qFormat/>
    <w:rsid w:val="00FF5361"/>
    <w:rPr>
      <w:lang w:val="ro-RO" w:eastAsia="ro-RO"/>
    </w:rPr>
  </w:style>
  <w:style w:type="paragraph" w:customStyle="1" w:styleId="TableParagraph">
    <w:name w:val="Table Paragraph"/>
    <w:basedOn w:val="Normal"/>
    <w:uiPriority w:val="1"/>
    <w:qFormat/>
    <w:rsid w:val="00FF5361"/>
    <w:rPr>
      <w:lang w:val="ro-RO" w:eastAsia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5361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F5361"/>
    <w:pPr>
      <w:tabs>
        <w:tab w:val="center" w:pos="4513"/>
        <w:tab w:val="right" w:pos="9026"/>
      </w:tabs>
    </w:pPr>
    <w:rPr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FF5361"/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F5361"/>
    <w:pPr>
      <w:tabs>
        <w:tab w:val="center" w:pos="4513"/>
        <w:tab w:val="right" w:pos="9026"/>
      </w:tabs>
    </w:pPr>
    <w:rPr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FF5361"/>
    <w:rPr>
      <w:rFonts w:ascii="Times New Roman" w:eastAsiaTheme="minorEastAsia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CHITU</dc:creator>
  <cp:keywords/>
  <dc:description/>
  <cp:lastModifiedBy>Alin Gaie</cp:lastModifiedBy>
  <cp:revision>5</cp:revision>
  <dcterms:created xsi:type="dcterms:W3CDTF">2018-03-20T09:34:00Z</dcterms:created>
  <dcterms:modified xsi:type="dcterms:W3CDTF">2018-04-02T07:34:00Z</dcterms:modified>
</cp:coreProperties>
</file>